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977"/>
        <w:gridCol w:w="1276"/>
        <w:gridCol w:w="4394"/>
      </w:tblGrid>
      <w:tr w:rsidR="00F91341" w14:paraId="045EE5C4" w14:textId="77777777" w:rsidTr="00885F84">
        <w:trPr>
          <w:trHeight w:val="1985"/>
        </w:trPr>
        <w:tc>
          <w:tcPr>
            <w:tcW w:w="1418" w:type="dxa"/>
          </w:tcPr>
          <w:p w14:paraId="028A6C89" w14:textId="77777777" w:rsidR="00F91341" w:rsidRDefault="00B64767" w:rsidP="005C09B6">
            <w:pPr>
              <w:jc w:val="center"/>
            </w:pPr>
            <w:r>
              <w:rPr>
                <w:noProof/>
                <w:lang w:val="fr-CH"/>
              </w:rPr>
              <w:drawing>
                <wp:inline distT="0" distB="0" distL="0" distR="0" wp14:anchorId="34DB6BB0" wp14:editId="2915279C">
                  <wp:extent cx="771525" cy="1295400"/>
                  <wp:effectExtent l="0" t="0" r="9525" b="0"/>
                  <wp:docPr id="1" name="Image 1" descr="vd_logo_rvb_36m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d_logo_rvb_36m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137275E6" w14:textId="77777777" w:rsidR="00F91341" w:rsidRPr="00A93163" w:rsidRDefault="00FB1052" w:rsidP="00A93163">
            <w:pPr>
              <w:ind w:right="-70"/>
              <w:rPr>
                <w:b/>
                <w:sz w:val="20"/>
              </w:rPr>
            </w:pPr>
            <w:r w:rsidRPr="00A93163">
              <w:rPr>
                <w:b/>
                <w:sz w:val="20"/>
              </w:rPr>
              <w:t>Direction générale de l’environnement (DGE)</w:t>
            </w:r>
          </w:p>
          <w:p w14:paraId="2921BFE4" w14:textId="77777777" w:rsidR="00F91341" w:rsidRPr="00A93163" w:rsidRDefault="00F91341" w:rsidP="00A93163">
            <w:pPr>
              <w:ind w:right="-70"/>
              <w:rPr>
                <w:sz w:val="20"/>
              </w:rPr>
            </w:pPr>
          </w:p>
          <w:p w14:paraId="0ECB5550" w14:textId="7E6FD091" w:rsidR="00F91341" w:rsidRPr="00A93163" w:rsidRDefault="003F304D" w:rsidP="00A93163">
            <w:pPr>
              <w:ind w:right="-7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Division </w:t>
            </w:r>
            <w:r w:rsidR="009B690D">
              <w:rPr>
                <w:i/>
                <w:sz w:val="20"/>
              </w:rPr>
              <w:t>B</w:t>
            </w:r>
            <w:r>
              <w:rPr>
                <w:i/>
                <w:sz w:val="20"/>
              </w:rPr>
              <w:t>iodiversité et paysage</w:t>
            </w:r>
          </w:p>
          <w:p w14:paraId="29949C7B" w14:textId="77777777" w:rsidR="00FB1052" w:rsidRPr="00A93163" w:rsidRDefault="00FB1052" w:rsidP="00A93163">
            <w:pPr>
              <w:ind w:right="-70"/>
              <w:rPr>
                <w:sz w:val="20"/>
              </w:rPr>
            </w:pPr>
          </w:p>
          <w:p w14:paraId="4543D9EC" w14:textId="77777777" w:rsidR="00FB1052" w:rsidRPr="00A93163" w:rsidRDefault="00FB1052" w:rsidP="00A93163">
            <w:pPr>
              <w:ind w:right="-70"/>
              <w:rPr>
                <w:sz w:val="20"/>
              </w:rPr>
            </w:pPr>
          </w:p>
          <w:p w14:paraId="570C1843" w14:textId="751D98CA" w:rsidR="00635277" w:rsidRDefault="00191E67" w:rsidP="00A93163">
            <w:pPr>
              <w:ind w:right="-70"/>
              <w:rPr>
                <w:sz w:val="20"/>
              </w:rPr>
            </w:pPr>
            <w:r>
              <w:rPr>
                <w:sz w:val="20"/>
              </w:rPr>
              <w:t>Av. de Valmont 30b</w:t>
            </w:r>
          </w:p>
          <w:p w14:paraId="060BA0E7" w14:textId="43048385" w:rsidR="003F304D" w:rsidRPr="00A93163" w:rsidRDefault="00191E67" w:rsidP="00A93163">
            <w:pPr>
              <w:ind w:right="-70"/>
              <w:rPr>
                <w:sz w:val="20"/>
              </w:rPr>
            </w:pPr>
            <w:r>
              <w:rPr>
                <w:sz w:val="20"/>
              </w:rPr>
              <w:t>1014 Lausanne</w:t>
            </w:r>
          </w:p>
        </w:tc>
        <w:tc>
          <w:tcPr>
            <w:tcW w:w="1276" w:type="dxa"/>
          </w:tcPr>
          <w:p w14:paraId="07287A3D" w14:textId="77777777" w:rsidR="00F91341" w:rsidRPr="00F2400C" w:rsidRDefault="00F91341" w:rsidP="00F2400C">
            <w:pPr>
              <w:rPr>
                <w:sz w:val="20"/>
              </w:rPr>
            </w:pPr>
          </w:p>
        </w:tc>
        <w:tc>
          <w:tcPr>
            <w:tcW w:w="4394" w:type="dxa"/>
          </w:tcPr>
          <w:p w14:paraId="36E6321B" w14:textId="77777777" w:rsidR="00F91341" w:rsidRDefault="00F91341" w:rsidP="005C09B6">
            <w:pPr>
              <w:ind w:left="74"/>
              <w:rPr>
                <w:sz w:val="22"/>
              </w:rPr>
            </w:pPr>
          </w:p>
          <w:p w14:paraId="381CF546" w14:textId="2BD71E15" w:rsidR="00F91341" w:rsidRDefault="005F33C7" w:rsidP="005F33C7">
            <w:pPr>
              <w:ind w:left="74"/>
              <w:rPr>
                <w:sz w:val="22"/>
              </w:rPr>
            </w:pPr>
            <w:r w:rsidRPr="00701401">
              <w:rPr>
                <w:rFonts w:eastAsia="Arial"/>
                <w:b/>
                <w:color w:val="6B925F"/>
                <w:spacing w:val="6"/>
                <w:sz w:val="23"/>
              </w:rPr>
              <w:t>DEMANDE DE D</w:t>
            </w:r>
            <w:r w:rsidRPr="00C00F34">
              <w:rPr>
                <w:rFonts w:cs="Arial"/>
                <w:b/>
                <w:bCs/>
                <w:color w:val="76923C" w:themeColor="accent3" w:themeShade="BF"/>
                <w:sz w:val="22"/>
              </w:rPr>
              <w:t>É</w:t>
            </w:r>
            <w:r w:rsidRPr="00701401">
              <w:rPr>
                <w:rFonts w:eastAsia="Arial"/>
                <w:b/>
                <w:color w:val="6B925F"/>
                <w:spacing w:val="6"/>
                <w:sz w:val="23"/>
              </w:rPr>
              <w:t>ROGATION</w:t>
            </w:r>
            <w:r>
              <w:rPr>
                <w:rFonts w:eastAsia="Arial"/>
                <w:b/>
                <w:color w:val="6B925F"/>
                <w:spacing w:val="6"/>
                <w:sz w:val="23"/>
              </w:rPr>
              <w:t xml:space="preserve"> POUR SUPPRESSION ET/OU </w:t>
            </w:r>
            <w:r w:rsidRPr="00C00F34">
              <w:rPr>
                <w:rFonts w:cs="Arial"/>
                <w:b/>
                <w:bCs/>
                <w:color w:val="76923C" w:themeColor="accent3" w:themeShade="BF"/>
                <w:sz w:val="22"/>
              </w:rPr>
              <w:t>É</w:t>
            </w:r>
            <w:r>
              <w:rPr>
                <w:rFonts w:eastAsia="Arial"/>
                <w:b/>
                <w:color w:val="6B925F"/>
                <w:spacing w:val="6"/>
                <w:sz w:val="23"/>
              </w:rPr>
              <w:t>LAGAGE</w:t>
            </w:r>
            <w:r>
              <w:rPr>
                <w:rFonts w:eastAsia="Arial"/>
                <w:b/>
                <w:color w:val="6B925F"/>
                <w:spacing w:val="6"/>
                <w:sz w:val="23"/>
              </w:rPr>
              <w:t xml:space="preserve"> </w:t>
            </w:r>
            <w:r>
              <w:rPr>
                <w:rFonts w:eastAsia="Arial"/>
                <w:b/>
                <w:color w:val="6B925F"/>
                <w:spacing w:val="6"/>
                <w:sz w:val="23"/>
              </w:rPr>
              <w:t>EXC</w:t>
            </w:r>
            <w:r w:rsidRPr="00C00F34">
              <w:rPr>
                <w:rFonts w:cs="Arial"/>
                <w:b/>
                <w:bCs/>
                <w:color w:val="76923C" w:themeColor="accent3" w:themeShade="BF"/>
                <w:sz w:val="22"/>
              </w:rPr>
              <w:t>É</w:t>
            </w:r>
            <w:r>
              <w:rPr>
                <w:rFonts w:eastAsia="Arial"/>
                <w:b/>
                <w:color w:val="6B925F"/>
                <w:spacing w:val="6"/>
                <w:sz w:val="23"/>
              </w:rPr>
              <w:t xml:space="preserve">DANT L’ENTRETIEN COURANT D’UN ARBRE REMARQUABLE INSCRIT </w:t>
            </w:r>
            <w:r w:rsidRPr="00C00F34">
              <w:rPr>
                <w:rFonts w:cs="Arial"/>
                <w:b/>
                <w:bCs/>
                <w:color w:val="76923C" w:themeColor="accent3" w:themeShade="BF"/>
                <w:sz w:val="22"/>
              </w:rPr>
              <w:t>À</w:t>
            </w:r>
            <w:r>
              <w:rPr>
                <w:rFonts w:eastAsia="Arial"/>
                <w:b/>
                <w:color w:val="6B925F"/>
                <w:spacing w:val="6"/>
                <w:sz w:val="23"/>
              </w:rPr>
              <w:t xml:space="preserve"> L’INVENTAIRE CANTONAL</w:t>
            </w:r>
          </w:p>
          <w:p w14:paraId="66026162" w14:textId="5EBD222C" w:rsidR="00DD20F9" w:rsidRPr="005C09B6" w:rsidRDefault="00DD20F9" w:rsidP="005F33C7">
            <w:pPr>
              <w:rPr>
                <w:sz w:val="22"/>
              </w:rPr>
            </w:pPr>
          </w:p>
        </w:tc>
      </w:tr>
    </w:tbl>
    <w:p w14:paraId="190D20FC" w14:textId="77777777" w:rsidR="006A75E6" w:rsidRDefault="006A75E6" w:rsidP="000805DD">
      <w:pPr>
        <w:ind w:left="993"/>
        <w:rPr>
          <w:sz w:val="22"/>
        </w:rPr>
      </w:pPr>
    </w:p>
    <w:p w14:paraId="1DC9931A" w14:textId="79506837" w:rsidR="00502BF3" w:rsidRPr="00F56A49" w:rsidRDefault="00502BF3" w:rsidP="008233E8">
      <w:pPr>
        <w:spacing w:before="120" w:after="120"/>
        <w:jc w:val="center"/>
        <w:rPr>
          <w:rFonts w:eastAsia="Arial" w:cs="Arial"/>
          <w:color w:val="000000"/>
          <w:spacing w:val="6"/>
          <w:sz w:val="20"/>
        </w:rPr>
      </w:pPr>
      <w:r w:rsidRPr="00F56A49">
        <w:rPr>
          <w:rFonts w:eastAsia="Arial" w:cs="Arial"/>
          <w:color w:val="000000"/>
          <w:spacing w:val="6"/>
          <w:sz w:val="20"/>
        </w:rPr>
        <w:t xml:space="preserve">Selon l'article 15 </w:t>
      </w:r>
      <w:r>
        <w:rPr>
          <w:rFonts w:eastAsia="Arial" w:cs="Arial"/>
          <w:color w:val="000000"/>
          <w:spacing w:val="6"/>
          <w:sz w:val="20"/>
        </w:rPr>
        <w:t xml:space="preserve">al. 3ter </w:t>
      </w:r>
      <w:r w:rsidRPr="00F56A49">
        <w:rPr>
          <w:rFonts w:eastAsia="Arial" w:cs="Arial"/>
          <w:color w:val="000000"/>
          <w:spacing w:val="6"/>
          <w:sz w:val="20"/>
        </w:rPr>
        <w:t xml:space="preserve">de la loi du 30 août 2022 sur la protection du patrimoine naturel et paysager </w:t>
      </w:r>
      <w:r>
        <w:rPr>
          <w:rFonts w:eastAsia="Arial" w:cs="Arial"/>
          <w:color w:val="000000"/>
          <w:spacing w:val="6"/>
          <w:sz w:val="20"/>
        </w:rPr>
        <w:t>(</w:t>
      </w:r>
      <w:r w:rsidRPr="00F56A49">
        <w:rPr>
          <w:rFonts w:eastAsia="Arial" w:cs="Arial"/>
          <w:color w:val="000000"/>
          <w:spacing w:val="6"/>
          <w:sz w:val="20"/>
        </w:rPr>
        <w:t>LPrPNP</w:t>
      </w:r>
      <w:r>
        <w:rPr>
          <w:rFonts w:eastAsia="Arial" w:cs="Arial"/>
          <w:color w:val="000000"/>
          <w:spacing w:val="6"/>
          <w:sz w:val="20"/>
        </w:rPr>
        <w:t>) et article 4 al. 4 du règlement d’application de la LPrPNP du 29 mai 2024 (RLPrPNP)</w:t>
      </w:r>
    </w:p>
    <w:p w14:paraId="1C709DC2" w14:textId="77777777" w:rsidR="00050DC4" w:rsidRPr="00701401" w:rsidRDefault="00050DC4" w:rsidP="008233E8">
      <w:pPr>
        <w:spacing w:before="120" w:after="120"/>
        <w:textAlignment w:val="baseline"/>
        <w:rPr>
          <w:rFonts w:eastAsiaTheme="majorEastAsia" w:cs="Arial"/>
          <w:b/>
          <w:bCs/>
          <w:color w:val="6B925F"/>
          <w:lang w:val="fr-CH"/>
        </w:rPr>
      </w:pPr>
      <w:r w:rsidRPr="00701401">
        <w:rPr>
          <w:rFonts w:eastAsiaTheme="majorEastAsia" w:cs="Arial"/>
          <w:b/>
          <w:bCs/>
          <w:color w:val="6B925F"/>
          <w:lang w:val="fr-CH"/>
        </w:rPr>
        <w:t>DEMANDE</w:t>
      </w:r>
    </w:p>
    <w:p w14:paraId="2760E6A2" w14:textId="6D268899" w:rsidR="00050DC4" w:rsidRDefault="00646281" w:rsidP="008233E8">
      <w:pPr>
        <w:tabs>
          <w:tab w:val="left" w:pos="5103"/>
        </w:tabs>
        <w:textAlignment w:val="baseline"/>
        <w:rPr>
          <w:rFonts w:eastAsia="Arial" w:cs="Arial"/>
          <w:color w:val="000000"/>
          <w:spacing w:val="6"/>
          <w:sz w:val="20"/>
        </w:rPr>
      </w:pPr>
      <w:sdt>
        <w:sdtPr>
          <w:rPr>
            <w:rFonts w:eastAsia="Arial" w:cs="Arial"/>
            <w:color w:val="000000"/>
            <w:spacing w:val="6"/>
            <w:sz w:val="20"/>
          </w:rPr>
          <w:id w:val="1098826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pacing w:val="6"/>
              <w:sz w:val="20"/>
            </w:rPr>
            <w:t>☐</w:t>
          </w:r>
        </w:sdtContent>
      </w:sdt>
      <w:r>
        <w:rPr>
          <w:rFonts w:eastAsia="Arial" w:cs="Arial"/>
          <w:color w:val="000000"/>
          <w:spacing w:val="6"/>
          <w:sz w:val="20"/>
        </w:rPr>
        <w:t xml:space="preserve"> </w:t>
      </w:r>
      <w:r w:rsidRPr="00F56A49">
        <w:rPr>
          <w:rFonts w:eastAsia="Arial" w:cs="Arial"/>
          <w:color w:val="000000"/>
          <w:spacing w:val="6"/>
          <w:sz w:val="20"/>
        </w:rPr>
        <w:t>Abattage</w:t>
      </w:r>
      <w:r>
        <w:rPr>
          <w:rFonts w:eastAsia="Arial" w:cs="Arial"/>
          <w:color w:val="000000"/>
          <w:spacing w:val="6"/>
          <w:sz w:val="20"/>
        </w:rPr>
        <w:tab/>
      </w:r>
      <w:sdt>
        <w:sdtPr>
          <w:rPr>
            <w:rFonts w:eastAsia="Arial" w:cs="Arial"/>
            <w:color w:val="000000"/>
            <w:spacing w:val="6"/>
            <w:sz w:val="20"/>
          </w:rPr>
          <w:id w:val="1003548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pacing w:val="6"/>
              <w:sz w:val="20"/>
            </w:rPr>
            <w:t>☐</w:t>
          </w:r>
        </w:sdtContent>
      </w:sdt>
      <w:r>
        <w:rPr>
          <w:rFonts w:eastAsia="Arial" w:cs="Arial"/>
          <w:color w:val="000000"/>
          <w:spacing w:val="6"/>
          <w:sz w:val="20"/>
        </w:rPr>
        <w:t xml:space="preserve"> </w:t>
      </w:r>
      <w:r w:rsidR="00050DC4" w:rsidRPr="00F56A49">
        <w:rPr>
          <w:rFonts w:eastAsia="Arial" w:cs="Arial"/>
          <w:color w:val="000000"/>
          <w:spacing w:val="6"/>
          <w:sz w:val="20"/>
        </w:rPr>
        <w:t>Elagage hors entretien courant</w:t>
      </w:r>
    </w:p>
    <w:p w14:paraId="6739651C" w14:textId="5B6BB0FD" w:rsidR="00050DC4" w:rsidRPr="005F33C7" w:rsidRDefault="00050DC4" w:rsidP="008233E8">
      <w:pPr>
        <w:tabs>
          <w:tab w:val="left" w:pos="288"/>
          <w:tab w:val="left" w:pos="3456"/>
          <w:tab w:val="left" w:pos="6840"/>
        </w:tabs>
        <w:spacing w:before="120" w:after="120"/>
        <w:textAlignment w:val="baseline"/>
        <w:rPr>
          <w:rFonts w:cs="Arial"/>
          <w:b/>
          <w:bCs/>
          <w:color w:val="76923C" w:themeColor="accent3" w:themeShade="BF"/>
          <w:sz w:val="22"/>
        </w:rPr>
      </w:pPr>
      <w:r w:rsidRPr="00701401">
        <w:rPr>
          <w:rFonts w:eastAsiaTheme="majorEastAsia" w:cs="Arial"/>
          <w:b/>
          <w:bCs/>
          <w:color w:val="6B925F"/>
          <w:lang w:val="fr-CH"/>
        </w:rPr>
        <w:t>OBJET</w:t>
      </w:r>
      <w:r w:rsidR="00C00F34">
        <w:rPr>
          <w:rFonts w:eastAsiaTheme="majorEastAsia" w:cs="Arial"/>
          <w:b/>
          <w:bCs/>
          <w:color w:val="6B925F"/>
          <w:lang w:val="fr-CH"/>
        </w:rPr>
        <w:t xml:space="preserve"> CONCERN</w:t>
      </w:r>
      <w:r w:rsidR="00C00F34" w:rsidRPr="00C00F34">
        <w:rPr>
          <w:rFonts w:cs="Arial"/>
          <w:b/>
          <w:bCs/>
          <w:color w:val="76923C" w:themeColor="accent3" w:themeShade="BF"/>
          <w:sz w:val="22"/>
        </w:rPr>
        <w:t>É</w:t>
      </w:r>
    </w:p>
    <w:p w14:paraId="63168248" w14:textId="23F3BF59" w:rsidR="00C00F34" w:rsidRDefault="00A17F7C" w:rsidP="008233E8">
      <w:pPr>
        <w:tabs>
          <w:tab w:val="left" w:pos="288"/>
          <w:tab w:val="left" w:pos="5103"/>
          <w:tab w:val="left" w:pos="6840"/>
        </w:tabs>
        <w:textAlignment w:val="baseline"/>
        <w:rPr>
          <w:rFonts w:cs="Arial"/>
          <w:color w:val="000000"/>
          <w:sz w:val="20"/>
          <w:lang w:val="fr-CH"/>
        </w:rPr>
      </w:pPr>
      <w:r w:rsidRPr="005F33C7">
        <w:rPr>
          <w:rFonts w:cs="Arial"/>
          <w:color w:val="000000"/>
          <w:sz w:val="20"/>
          <w:lang w:val="fr-CH"/>
        </w:rPr>
        <w:t>Parcelle</w:t>
      </w:r>
      <w:r>
        <w:rPr>
          <w:rFonts w:cs="Arial"/>
          <w:color w:val="000000"/>
          <w:sz w:val="20"/>
          <w:lang w:val="fr-CH"/>
        </w:rPr>
        <w:t xml:space="preserve"> ……………………………………………………...</w:t>
      </w:r>
      <w:r>
        <w:rPr>
          <w:rFonts w:cs="Arial"/>
          <w:color w:val="000000"/>
          <w:sz w:val="20"/>
          <w:lang w:val="fr-CH"/>
        </w:rPr>
        <w:tab/>
      </w:r>
      <w:r w:rsidR="008233E8">
        <w:rPr>
          <w:rFonts w:cs="Arial"/>
          <w:color w:val="000000"/>
          <w:sz w:val="20"/>
          <w:lang w:val="fr-CH"/>
        </w:rPr>
        <w:t xml:space="preserve"> </w:t>
      </w:r>
      <w:r>
        <w:rPr>
          <w:rFonts w:cs="Arial"/>
          <w:color w:val="000000"/>
          <w:sz w:val="20"/>
          <w:lang w:val="fr-CH"/>
        </w:rPr>
        <w:t>Co</w:t>
      </w:r>
      <w:r w:rsidRPr="005F33C7">
        <w:rPr>
          <w:rFonts w:cs="Arial"/>
          <w:color w:val="000000"/>
          <w:sz w:val="20"/>
          <w:lang w:val="fr-CH"/>
        </w:rPr>
        <w:t>ordonnées</w:t>
      </w:r>
      <w:r>
        <w:rPr>
          <w:rFonts w:cs="Arial"/>
          <w:color w:val="000000"/>
          <w:sz w:val="20"/>
          <w:lang w:val="fr-CH"/>
        </w:rPr>
        <w:t xml:space="preserve"> …………………………………………</w:t>
      </w:r>
    </w:p>
    <w:p w14:paraId="0CA03EAB" w14:textId="59007859" w:rsidR="00A17F7C" w:rsidRDefault="00A17F7C" w:rsidP="008233E8">
      <w:pPr>
        <w:tabs>
          <w:tab w:val="left" w:pos="288"/>
          <w:tab w:val="left" w:pos="5103"/>
          <w:tab w:val="left" w:pos="6840"/>
        </w:tabs>
        <w:textAlignment w:val="baseline"/>
        <w:rPr>
          <w:rFonts w:eastAsia="Arial" w:cs="Arial"/>
          <w:color w:val="000000"/>
          <w:spacing w:val="6"/>
          <w:sz w:val="20"/>
        </w:rPr>
      </w:pPr>
      <w:r>
        <w:rPr>
          <w:rFonts w:cs="Arial"/>
          <w:color w:val="000000"/>
          <w:sz w:val="20"/>
          <w:lang w:val="fr-CH"/>
        </w:rPr>
        <w:t xml:space="preserve">Essence </w:t>
      </w:r>
      <w:r>
        <w:rPr>
          <w:rFonts w:cs="Arial"/>
          <w:color w:val="000000"/>
          <w:sz w:val="20"/>
          <w:lang w:val="fr-CH"/>
        </w:rPr>
        <w:t>…………………………………………………….</w:t>
      </w:r>
      <w:r>
        <w:rPr>
          <w:rFonts w:cs="Arial"/>
          <w:color w:val="000000"/>
          <w:sz w:val="20"/>
          <w:lang w:val="fr-CH"/>
        </w:rPr>
        <w:tab/>
      </w:r>
      <w:r w:rsidR="008233E8">
        <w:rPr>
          <w:rFonts w:cs="Arial"/>
          <w:color w:val="000000"/>
          <w:sz w:val="20"/>
          <w:lang w:val="fr-CH"/>
        </w:rPr>
        <w:t xml:space="preserve"> </w:t>
      </w:r>
      <w:r w:rsidRPr="005F33C7">
        <w:rPr>
          <w:rFonts w:eastAsia="Arial" w:cs="Arial"/>
          <w:color w:val="000000"/>
          <w:spacing w:val="6"/>
          <w:sz w:val="20"/>
        </w:rPr>
        <w:t>Identifiant</w:t>
      </w:r>
      <w:r>
        <w:rPr>
          <w:rFonts w:eastAsia="Arial" w:cs="Arial"/>
          <w:color w:val="000000"/>
          <w:spacing w:val="6"/>
          <w:sz w:val="20"/>
        </w:rPr>
        <w:t xml:space="preserve"> arbrem .…………………………………</w:t>
      </w:r>
    </w:p>
    <w:p w14:paraId="4AF9A2F1" w14:textId="77777777" w:rsidR="005F33C7" w:rsidRPr="00701401" w:rsidRDefault="005F33C7" w:rsidP="008233E8">
      <w:pPr>
        <w:spacing w:before="120" w:after="120"/>
        <w:textAlignment w:val="baseline"/>
        <w:rPr>
          <w:rFonts w:eastAsiaTheme="majorEastAsia" w:cs="Arial"/>
          <w:b/>
          <w:bCs/>
          <w:color w:val="6B925F"/>
          <w:lang w:val="fr-CH"/>
        </w:rPr>
      </w:pPr>
      <w:r w:rsidRPr="00701401">
        <w:rPr>
          <w:rFonts w:eastAsiaTheme="majorEastAsia" w:cs="Arial"/>
          <w:b/>
          <w:bCs/>
          <w:color w:val="6B925F"/>
          <w:lang w:val="fr-CH"/>
        </w:rPr>
        <w:t>MOTIFS</w:t>
      </w:r>
    </w:p>
    <w:p w14:paraId="65ECC64C" w14:textId="029186F9" w:rsidR="005F33C7" w:rsidRPr="00646281" w:rsidRDefault="008233E8" w:rsidP="008233E8">
      <w:pPr>
        <w:tabs>
          <w:tab w:val="left" w:pos="288"/>
          <w:tab w:val="left" w:pos="5103"/>
        </w:tabs>
        <w:textAlignment w:val="baseline"/>
        <w:rPr>
          <w:rFonts w:eastAsia="Arial" w:cs="Arial"/>
          <w:color w:val="000000"/>
          <w:sz w:val="20"/>
        </w:rPr>
      </w:pPr>
      <w:sdt>
        <w:sdtPr>
          <w:rPr>
            <w:rFonts w:eastAsia="Arial" w:cs="Arial"/>
            <w:color w:val="000000"/>
            <w:spacing w:val="6"/>
            <w:sz w:val="20"/>
          </w:rPr>
          <w:id w:val="767587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pacing w:val="6"/>
              <w:sz w:val="20"/>
            </w:rPr>
            <w:t>☐</w:t>
          </w:r>
        </w:sdtContent>
      </w:sdt>
      <w:r>
        <w:rPr>
          <w:rFonts w:eastAsia="Arial" w:cs="Arial"/>
          <w:color w:val="000000"/>
          <w:spacing w:val="6"/>
          <w:sz w:val="20"/>
        </w:rPr>
        <w:t xml:space="preserve"> </w:t>
      </w:r>
      <w:r w:rsidR="005F33C7" w:rsidRPr="00F56A49">
        <w:rPr>
          <w:rFonts w:eastAsia="Arial" w:cs="Arial"/>
          <w:color w:val="000000"/>
          <w:sz w:val="20"/>
        </w:rPr>
        <w:t>Risques sécuritaires ou phytosanitaires avérés</w:t>
      </w:r>
      <w:r w:rsidR="00646281">
        <w:rPr>
          <w:rFonts w:eastAsia="Arial" w:cs="Arial"/>
          <w:color w:val="000000"/>
          <w:sz w:val="20"/>
        </w:rPr>
        <w:tab/>
      </w:r>
      <w:sdt>
        <w:sdtPr>
          <w:rPr>
            <w:rFonts w:eastAsia="Arial" w:cs="Arial"/>
            <w:color w:val="000000"/>
            <w:spacing w:val="6"/>
            <w:sz w:val="20"/>
          </w:rPr>
          <w:id w:val="-1682049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pacing w:val="6"/>
              <w:sz w:val="20"/>
            </w:rPr>
            <w:t>☐</w:t>
          </w:r>
        </w:sdtContent>
      </w:sdt>
      <w:r>
        <w:rPr>
          <w:rFonts w:eastAsia="Arial" w:cs="Arial"/>
          <w:color w:val="000000"/>
          <w:spacing w:val="6"/>
          <w:sz w:val="20"/>
        </w:rPr>
        <w:t xml:space="preserve"> </w:t>
      </w:r>
      <w:r>
        <w:rPr>
          <w:rFonts w:eastAsia="Arial" w:cs="Arial"/>
          <w:color w:val="000000"/>
          <w:spacing w:val="6"/>
          <w:sz w:val="20"/>
        </w:rPr>
        <w:t>E</w:t>
      </w:r>
      <w:r w:rsidR="00646281" w:rsidRPr="00F56A49">
        <w:rPr>
          <w:rFonts w:eastAsia="Arial" w:cs="Arial"/>
          <w:color w:val="000000"/>
          <w:sz w:val="20"/>
        </w:rPr>
        <w:t>ntrave avérée à l'exploitation agricole</w:t>
      </w:r>
    </w:p>
    <w:p w14:paraId="20429093" w14:textId="08224147" w:rsidR="005F33C7" w:rsidRPr="00F56A49" w:rsidRDefault="008233E8" w:rsidP="008233E8">
      <w:pPr>
        <w:tabs>
          <w:tab w:val="left" w:pos="288"/>
        </w:tabs>
        <w:textAlignment w:val="baseline"/>
        <w:rPr>
          <w:rFonts w:eastAsia="Arial" w:cs="Arial"/>
          <w:color w:val="000000"/>
          <w:sz w:val="20"/>
        </w:rPr>
      </w:pPr>
      <w:sdt>
        <w:sdtPr>
          <w:rPr>
            <w:rFonts w:eastAsia="Arial" w:cs="Arial"/>
            <w:color w:val="000000"/>
            <w:spacing w:val="6"/>
            <w:sz w:val="20"/>
          </w:rPr>
          <w:id w:val="1213618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pacing w:val="6"/>
              <w:sz w:val="20"/>
            </w:rPr>
            <w:t>☐</w:t>
          </w:r>
        </w:sdtContent>
      </w:sdt>
      <w:r>
        <w:rPr>
          <w:rFonts w:eastAsia="Arial" w:cs="Arial"/>
          <w:color w:val="000000"/>
          <w:spacing w:val="6"/>
          <w:sz w:val="20"/>
        </w:rPr>
        <w:t xml:space="preserve"> </w:t>
      </w:r>
      <w:r w:rsidR="005F33C7" w:rsidRPr="00F56A49">
        <w:rPr>
          <w:rFonts w:eastAsia="Arial" w:cs="Arial"/>
          <w:color w:val="000000"/>
          <w:sz w:val="20"/>
        </w:rPr>
        <w:t>Ombrage excessif (</w:t>
      </w:r>
      <w:r w:rsidR="005F33C7" w:rsidRPr="00F56A49">
        <w:rPr>
          <w:rFonts w:cs="Arial"/>
          <w:sz w:val="20"/>
        </w:rPr>
        <w:t>art. 61 code rural et foncier)</w:t>
      </w:r>
    </w:p>
    <w:p w14:paraId="34B1148B" w14:textId="25E1DD69" w:rsidR="005F33C7" w:rsidRPr="00F56A49" w:rsidRDefault="008233E8" w:rsidP="008233E8">
      <w:pPr>
        <w:tabs>
          <w:tab w:val="left" w:pos="288"/>
        </w:tabs>
        <w:textAlignment w:val="baseline"/>
        <w:rPr>
          <w:rFonts w:eastAsia="Arial" w:cs="Arial"/>
          <w:color w:val="000000"/>
          <w:sz w:val="20"/>
        </w:rPr>
      </w:pPr>
      <w:sdt>
        <w:sdtPr>
          <w:rPr>
            <w:rFonts w:eastAsia="Arial" w:cs="Arial"/>
            <w:color w:val="000000"/>
            <w:spacing w:val="6"/>
            <w:sz w:val="20"/>
          </w:rPr>
          <w:id w:val="1573621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pacing w:val="6"/>
              <w:sz w:val="20"/>
            </w:rPr>
            <w:t>☐</w:t>
          </w:r>
        </w:sdtContent>
      </w:sdt>
      <w:r>
        <w:rPr>
          <w:rFonts w:eastAsia="Arial" w:cs="Arial"/>
          <w:color w:val="000000"/>
          <w:spacing w:val="6"/>
          <w:sz w:val="20"/>
        </w:rPr>
        <w:t xml:space="preserve"> </w:t>
      </w:r>
      <w:r w:rsidR="005F33C7" w:rsidRPr="00F56A49">
        <w:rPr>
          <w:rFonts w:eastAsia="Arial" w:cs="Arial"/>
          <w:color w:val="000000"/>
          <w:sz w:val="20"/>
        </w:rPr>
        <w:t>Impératif de construction ou d'aménagement (avec dispense d’enquête publique)</w:t>
      </w:r>
    </w:p>
    <w:p w14:paraId="086DFABB" w14:textId="65BB123B" w:rsidR="005F33C7" w:rsidRPr="00F56A49" w:rsidRDefault="008233E8" w:rsidP="008233E8">
      <w:pPr>
        <w:tabs>
          <w:tab w:val="left" w:pos="288"/>
        </w:tabs>
        <w:textAlignment w:val="baseline"/>
        <w:rPr>
          <w:rFonts w:eastAsia="Arial" w:cs="Arial"/>
          <w:color w:val="000000"/>
          <w:sz w:val="20"/>
        </w:rPr>
      </w:pPr>
      <w:sdt>
        <w:sdtPr>
          <w:rPr>
            <w:rFonts w:eastAsia="Arial" w:cs="Arial"/>
            <w:color w:val="000000"/>
            <w:spacing w:val="6"/>
            <w:sz w:val="20"/>
          </w:rPr>
          <w:id w:val="557910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pacing w:val="6"/>
              <w:sz w:val="20"/>
            </w:rPr>
            <w:t>☐</w:t>
          </w:r>
        </w:sdtContent>
      </w:sdt>
      <w:r>
        <w:rPr>
          <w:rFonts w:eastAsia="Arial" w:cs="Arial"/>
          <w:color w:val="000000"/>
          <w:spacing w:val="6"/>
          <w:sz w:val="20"/>
        </w:rPr>
        <w:t xml:space="preserve"> </w:t>
      </w:r>
      <w:r w:rsidR="005F33C7" w:rsidRPr="00F56A49">
        <w:rPr>
          <w:rFonts w:eastAsia="Arial" w:cs="Arial"/>
          <w:color w:val="000000"/>
          <w:sz w:val="20"/>
        </w:rPr>
        <w:t>Impératif de construction ou d'aménagement</w:t>
      </w:r>
      <w:r>
        <w:rPr>
          <w:rFonts w:eastAsia="Arial" w:cs="Arial"/>
          <w:color w:val="000000"/>
          <w:sz w:val="20"/>
        </w:rPr>
        <w:t xml:space="preserve"> (avec enquête publique)</w:t>
      </w:r>
      <w:r w:rsidR="005F33C7" w:rsidRPr="00F56A49">
        <w:rPr>
          <w:rFonts w:eastAsia="Arial" w:cs="Arial"/>
          <w:color w:val="000000"/>
          <w:sz w:val="20"/>
        </w:rPr>
        <w:t>, n°</w:t>
      </w:r>
      <w:r>
        <w:rPr>
          <w:rFonts w:eastAsia="Arial" w:cs="Arial"/>
          <w:color w:val="000000"/>
          <w:sz w:val="20"/>
        </w:rPr>
        <w:t xml:space="preserve"> C</w:t>
      </w:r>
      <w:r w:rsidR="005F33C7" w:rsidRPr="00F56A49">
        <w:rPr>
          <w:rFonts w:eastAsia="Arial" w:cs="Arial"/>
          <w:color w:val="000000"/>
          <w:sz w:val="20"/>
        </w:rPr>
        <w:t>AMAC</w:t>
      </w:r>
      <w:r>
        <w:rPr>
          <w:rFonts w:eastAsia="Arial" w:cs="Arial"/>
          <w:color w:val="000000"/>
          <w:sz w:val="20"/>
        </w:rPr>
        <w:t xml:space="preserve"> : </w:t>
      </w:r>
      <w:r w:rsidR="005F33C7">
        <w:rPr>
          <w:rFonts w:eastAsia="Arial" w:cs="Arial"/>
          <w:color w:val="000000"/>
          <w:sz w:val="20"/>
        </w:rPr>
        <w:t>………</w:t>
      </w:r>
      <w:r>
        <w:rPr>
          <w:rFonts w:eastAsia="Arial" w:cs="Arial"/>
          <w:color w:val="000000"/>
          <w:sz w:val="20"/>
        </w:rPr>
        <w:t>………………</w:t>
      </w:r>
    </w:p>
    <w:p w14:paraId="7E38906D" w14:textId="77777777" w:rsidR="005F33C7" w:rsidRPr="00F56A49" w:rsidRDefault="005F33C7" w:rsidP="008233E8">
      <w:pPr>
        <w:tabs>
          <w:tab w:val="left" w:pos="288"/>
        </w:tabs>
        <w:spacing w:before="120" w:after="120"/>
        <w:textAlignment w:val="baseline"/>
        <w:rPr>
          <w:rFonts w:eastAsia="Arial" w:cs="Arial"/>
          <w:i/>
          <w:iCs/>
          <w:color w:val="000000"/>
          <w:sz w:val="20"/>
        </w:rPr>
      </w:pPr>
      <w:r w:rsidRPr="00F56A49">
        <w:rPr>
          <w:rFonts w:eastAsia="Arial" w:cs="Arial"/>
          <w:i/>
          <w:iCs/>
          <w:color w:val="000000"/>
          <w:spacing w:val="-2"/>
          <w:sz w:val="20"/>
        </w:rPr>
        <w:t xml:space="preserve">La demande de dérogation </w:t>
      </w:r>
      <w:r w:rsidRPr="00F56A49">
        <w:rPr>
          <w:rFonts w:eastAsia="Arial" w:cs="Arial"/>
          <w:i/>
          <w:iCs/>
          <w:color w:val="000000"/>
          <w:sz w:val="20"/>
        </w:rPr>
        <w:t>doit être soumise uniquement avec la demande de permis de construire</w:t>
      </w:r>
    </w:p>
    <w:p w14:paraId="772580A3" w14:textId="17F4F8E5" w:rsidR="005F33C7" w:rsidRDefault="005F33C7" w:rsidP="008233E8">
      <w:pPr>
        <w:spacing w:before="120" w:after="120"/>
        <w:textAlignment w:val="baseline"/>
        <w:rPr>
          <w:rFonts w:eastAsia="Arial" w:cs="Arial"/>
          <w:color w:val="000000"/>
          <w:sz w:val="20"/>
        </w:rPr>
      </w:pPr>
      <w:r w:rsidRPr="00F56A49">
        <w:rPr>
          <w:rFonts w:eastAsia="Arial" w:cs="Arial"/>
          <w:color w:val="000000"/>
          <w:sz w:val="20"/>
        </w:rPr>
        <w:t>Description des motifs de la demande : ………………………………………………………………………………………………………………………</w:t>
      </w:r>
      <w:r>
        <w:rPr>
          <w:rFonts w:eastAsia="Arial" w:cs="Arial"/>
          <w:color w:val="000000"/>
          <w:sz w:val="20"/>
        </w:rPr>
        <w:t>…………………………………………………………………………………………………………………………………….</w:t>
      </w:r>
      <w:r w:rsidRPr="00F56A49">
        <w:rPr>
          <w:rFonts w:eastAsia="Arial" w:cs="Arial"/>
          <w:color w:val="000000"/>
          <w:sz w:val="20"/>
        </w:rPr>
        <w:t>..</w:t>
      </w:r>
    </w:p>
    <w:p w14:paraId="1A2CC874" w14:textId="556BF83E" w:rsidR="005F33C7" w:rsidRPr="00701401" w:rsidRDefault="005F33C7" w:rsidP="008233E8">
      <w:pPr>
        <w:spacing w:before="120" w:after="120"/>
        <w:textAlignment w:val="baseline"/>
        <w:rPr>
          <w:rFonts w:eastAsiaTheme="majorEastAsia" w:cs="Arial"/>
          <w:b/>
          <w:bCs/>
          <w:color w:val="6B925F"/>
          <w:lang w:val="fr-CH"/>
        </w:rPr>
      </w:pPr>
      <w:r>
        <w:rPr>
          <w:rFonts w:eastAsiaTheme="majorEastAsia" w:cs="Arial"/>
          <w:b/>
          <w:bCs/>
          <w:color w:val="6B925F"/>
          <w:lang w:val="fr-CH"/>
        </w:rPr>
        <w:t>PUBLICATION AU PILIER PUBLIC ET DANS LA FEUILLE DES AVIS OFFICIELS</w:t>
      </w:r>
    </w:p>
    <w:p w14:paraId="65F757A2" w14:textId="493B4C1C" w:rsidR="005F33C7" w:rsidRDefault="005F33C7" w:rsidP="008233E8">
      <w:pPr>
        <w:textAlignment w:val="baseline"/>
        <w:rPr>
          <w:rFonts w:eastAsia="Arial" w:cs="Arial"/>
          <w:color w:val="000000"/>
          <w:sz w:val="20"/>
        </w:rPr>
      </w:pPr>
      <w:r>
        <w:rPr>
          <w:rFonts w:eastAsia="Arial" w:cs="Arial"/>
          <w:color w:val="000000"/>
          <w:sz w:val="20"/>
        </w:rPr>
        <w:t>D</w:t>
      </w:r>
      <w:r w:rsidR="00A17F7C">
        <w:rPr>
          <w:rFonts w:eastAsia="Arial" w:cs="Arial"/>
          <w:color w:val="000000"/>
          <w:sz w:val="20"/>
        </w:rPr>
        <w:t>u</w:t>
      </w:r>
      <w:r>
        <w:rPr>
          <w:rFonts w:eastAsia="Arial" w:cs="Arial"/>
          <w:color w:val="000000"/>
          <w:sz w:val="20"/>
        </w:rPr>
        <w:t xml:space="preserve"> ………………………… </w:t>
      </w:r>
      <w:r w:rsidR="00A17F7C">
        <w:rPr>
          <w:rFonts w:eastAsia="Arial" w:cs="Arial"/>
          <w:color w:val="000000"/>
          <w:sz w:val="20"/>
        </w:rPr>
        <w:t>au</w:t>
      </w:r>
      <w:r>
        <w:rPr>
          <w:rFonts w:eastAsia="Arial" w:cs="Arial"/>
          <w:color w:val="000000"/>
          <w:sz w:val="20"/>
        </w:rPr>
        <w:t xml:space="preserve"> </w:t>
      </w:r>
      <w:r w:rsidR="004D7D76">
        <w:rPr>
          <w:rFonts w:eastAsia="Arial" w:cs="Arial"/>
          <w:color w:val="000000"/>
          <w:sz w:val="20"/>
        </w:rPr>
        <w:t>…………………………</w:t>
      </w:r>
    </w:p>
    <w:p w14:paraId="5760B2A4" w14:textId="02E3A671" w:rsidR="004D7D76" w:rsidRPr="00F56A49" w:rsidRDefault="004D7D76" w:rsidP="008233E8">
      <w:pPr>
        <w:shd w:val="clear" w:color="auto" w:fill="C2D69B" w:themeFill="accent3" w:themeFillTint="99"/>
        <w:tabs>
          <w:tab w:val="left" w:pos="288"/>
        </w:tabs>
        <w:jc w:val="both"/>
        <w:textAlignment w:val="baseline"/>
        <w:rPr>
          <w:rFonts w:eastAsia="Arial" w:cs="Arial"/>
          <w:i/>
          <w:iCs/>
          <w:color w:val="000000"/>
          <w:sz w:val="20"/>
        </w:rPr>
      </w:pPr>
      <w:r>
        <w:rPr>
          <w:rFonts w:eastAsia="Arial" w:cs="Arial"/>
          <w:color w:val="000000"/>
          <w:sz w:val="20"/>
        </w:rPr>
        <w:t xml:space="preserve">Les oppositions éventuelles sont à adresser durant le délai d’enquête à l’administration communale ………………………………………. A l’issue de l’enquête publique, l’ensemble du dossier sera transmis </w:t>
      </w:r>
      <w:r w:rsidR="00A17F7C">
        <w:rPr>
          <w:rFonts w:eastAsia="Arial" w:cs="Arial"/>
          <w:color w:val="000000"/>
          <w:sz w:val="20"/>
        </w:rPr>
        <w:t xml:space="preserve">à la </w:t>
      </w:r>
      <w:r>
        <w:rPr>
          <w:rFonts w:eastAsia="Arial" w:cs="Arial"/>
          <w:color w:val="000000"/>
          <w:sz w:val="20"/>
        </w:rPr>
        <w:t xml:space="preserve">au service cantonal compétent. </w:t>
      </w:r>
    </w:p>
    <w:p w14:paraId="5CF0597C" w14:textId="6E2CB825" w:rsidR="00502BF3" w:rsidRPr="00701401" w:rsidRDefault="00502BF3" w:rsidP="008233E8">
      <w:pPr>
        <w:spacing w:before="120" w:after="120"/>
        <w:textAlignment w:val="baseline"/>
        <w:rPr>
          <w:rFonts w:eastAsiaTheme="majorEastAsia" w:cs="Arial"/>
          <w:b/>
          <w:bCs/>
          <w:color w:val="6B925F"/>
          <w:lang w:val="fr-CH"/>
        </w:rPr>
      </w:pPr>
      <w:r w:rsidRPr="00701401">
        <w:rPr>
          <w:rFonts w:eastAsiaTheme="majorEastAsia" w:cs="Arial"/>
          <w:b/>
          <w:bCs/>
          <w:color w:val="6B925F"/>
          <w:lang w:val="fr-CH"/>
        </w:rPr>
        <w:t>PLANTATION</w:t>
      </w:r>
      <w:r w:rsidR="008233E8">
        <w:rPr>
          <w:rFonts w:eastAsiaTheme="majorEastAsia" w:cs="Arial"/>
          <w:b/>
          <w:bCs/>
          <w:color w:val="6B925F"/>
          <w:lang w:val="fr-CH"/>
        </w:rPr>
        <w:t>S</w:t>
      </w:r>
      <w:r w:rsidRPr="00701401">
        <w:rPr>
          <w:rFonts w:eastAsiaTheme="majorEastAsia" w:cs="Arial"/>
          <w:b/>
          <w:bCs/>
          <w:color w:val="6B925F"/>
          <w:lang w:val="fr-CH"/>
        </w:rPr>
        <w:t xml:space="preserve"> COMPENSATOIRES </w:t>
      </w:r>
    </w:p>
    <w:tbl>
      <w:tblPr>
        <w:tblpPr w:leftFromText="141" w:rightFromText="141" w:vertAnchor="text" w:tblpY="1"/>
        <w:tblOverlap w:val="never"/>
        <w:tblW w:w="96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7"/>
        <w:gridCol w:w="850"/>
        <w:gridCol w:w="3969"/>
        <w:gridCol w:w="2410"/>
        <w:gridCol w:w="1417"/>
      </w:tblGrid>
      <w:tr w:rsidR="00502BF3" w:rsidRPr="00F56A49" w14:paraId="641E9A43" w14:textId="77777777" w:rsidTr="00452630">
        <w:trPr>
          <w:trHeight w:hRule="exact" w:val="438"/>
        </w:trPr>
        <w:tc>
          <w:tcPr>
            <w:tcW w:w="96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8C8030" w14:textId="77777777" w:rsidR="00502BF3" w:rsidRPr="00F56A49" w:rsidRDefault="00502BF3" w:rsidP="008233E8">
            <w:pPr>
              <w:ind w:left="108"/>
              <w:textAlignment w:val="baseline"/>
              <w:rPr>
                <w:rFonts w:eastAsia="Arial" w:cs="Arial"/>
                <w:color w:val="000000"/>
                <w:sz w:val="20"/>
              </w:rPr>
            </w:pPr>
            <w:r w:rsidRPr="00F56A49">
              <w:rPr>
                <w:rFonts w:eastAsia="Arial" w:cs="Arial"/>
                <w:color w:val="000000"/>
                <w:sz w:val="20"/>
              </w:rPr>
              <w:t>Désignation exacte des plantations compensatoires</w:t>
            </w:r>
          </w:p>
        </w:tc>
      </w:tr>
      <w:tr w:rsidR="00502BF3" w:rsidRPr="00F56A49" w14:paraId="12BE1DDF" w14:textId="77777777" w:rsidTr="00452630">
        <w:trPr>
          <w:trHeight w:hRule="exact" w:val="573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10DAAE" w14:textId="417A78B6" w:rsidR="00502BF3" w:rsidRPr="00F56A49" w:rsidRDefault="00502BF3" w:rsidP="008233E8">
            <w:pPr>
              <w:textAlignment w:val="baseline"/>
              <w:rPr>
                <w:rFonts w:eastAsia="Arial" w:cs="Arial"/>
                <w:color w:val="000000"/>
                <w:sz w:val="20"/>
              </w:rPr>
            </w:pPr>
            <w:r w:rsidRPr="00F56A49">
              <w:rPr>
                <w:rFonts w:eastAsia="Arial" w:cs="Arial"/>
                <w:color w:val="000000"/>
                <w:sz w:val="20"/>
              </w:rPr>
              <w:t>N° sur plan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A1EC9F" w14:textId="77777777" w:rsidR="00502BF3" w:rsidRPr="00F56A49" w:rsidRDefault="00502BF3" w:rsidP="008233E8">
            <w:pPr>
              <w:textAlignment w:val="baseline"/>
              <w:rPr>
                <w:rFonts w:eastAsia="Arial" w:cs="Arial"/>
                <w:color w:val="000000"/>
                <w:sz w:val="20"/>
              </w:rPr>
            </w:pPr>
            <w:r w:rsidRPr="00F56A49">
              <w:rPr>
                <w:rFonts w:eastAsia="Arial" w:cs="Arial"/>
                <w:color w:val="000000"/>
                <w:sz w:val="20"/>
              </w:rPr>
              <w:t>Nombre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FF7E6E" w14:textId="77777777" w:rsidR="00502BF3" w:rsidRPr="00F56A49" w:rsidRDefault="00502BF3" w:rsidP="008233E8">
            <w:pPr>
              <w:ind w:right="641"/>
              <w:textAlignment w:val="baseline"/>
              <w:rPr>
                <w:rFonts w:eastAsia="Arial" w:cs="Arial"/>
                <w:color w:val="000000"/>
                <w:sz w:val="20"/>
              </w:rPr>
            </w:pPr>
            <w:r w:rsidRPr="00F56A49">
              <w:rPr>
                <w:rFonts w:eastAsia="Arial" w:cs="Arial"/>
                <w:color w:val="000000"/>
                <w:sz w:val="20"/>
              </w:rPr>
              <w:t>Essence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A226BE" w14:textId="77777777" w:rsidR="00502BF3" w:rsidRPr="00F56A49" w:rsidRDefault="00502BF3" w:rsidP="008233E8">
            <w:pPr>
              <w:ind w:left="108" w:right="108"/>
              <w:textAlignment w:val="baseline"/>
              <w:rPr>
                <w:rFonts w:eastAsia="Arial" w:cs="Arial"/>
                <w:color w:val="000000"/>
                <w:spacing w:val="-1"/>
                <w:sz w:val="20"/>
              </w:rPr>
            </w:pPr>
            <w:r w:rsidRPr="00F56A49">
              <w:rPr>
                <w:rFonts w:eastAsia="Arial" w:cs="Arial"/>
                <w:color w:val="000000"/>
                <w:spacing w:val="-1"/>
                <w:sz w:val="20"/>
              </w:rPr>
              <w:t>Circonférence (cm) mesurée à 1 m du sol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B50643" w14:textId="77777777" w:rsidR="00502BF3" w:rsidRPr="00F56A49" w:rsidRDefault="00502BF3" w:rsidP="008233E8">
            <w:pPr>
              <w:ind w:left="108"/>
              <w:textAlignment w:val="baseline"/>
              <w:rPr>
                <w:rFonts w:eastAsia="Arial" w:cs="Arial"/>
                <w:color w:val="000000"/>
                <w:sz w:val="20"/>
              </w:rPr>
            </w:pPr>
            <w:r w:rsidRPr="00F56A49">
              <w:rPr>
                <w:rFonts w:eastAsia="Arial" w:cs="Arial"/>
                <w:color w:val="000000"/>
                <w:sz w:val="20"/>
              </w:rPr>
              <w:t>Hauteur (m)</w:t>
            </w:r>
          </w:p>
        </w:tc>
      </w:tr>
      <w:tr w:rsidR="00502BF3" w:rsidRPr="00F56A49" w14:paraId="09B346D6" w14:textId="77777777" w:rsidTr="00452630">
        <w:trPr>
          <w:trHeight w:hRule="exact" w:val="257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CAC36" w14:textId="77777777" w:rsidR="00502BF3" w:rsidRPr="00F56A49" w:rsidRDefault="00502BF3" w:rsidP="008233E8">
            <w:pPr>
              <w:textAlignment w:val="baseline"/>
              <w:rPr>
                <w:rFonts w:eastAsia="Arial" w:cs="Arial"/>
                <w:color w:val="000000"/>
              </w:rPr>
            </w:pPr>
            <w:r w:rsidRPr="00F56A49">
              <w:rPr>
                <w:rFonts w:eastAsia="Arial" w:cs="Arial"/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74FF0" w14:textId="77777777" w:rsidR="00502BF3" w:rsidRPr="00F56A49" w:rsidRDefault="00502BF3" w:rsidP="008233E8">
            <w:pPr>
              <w:textAlignment w:val="baseline"/>
              <w:rPr>
                <w:rFonts w:eastAsia="Arial" w:cs="Arial"/>
                <w:color w:val="000000"/>
              </w:rPr>
            </w:pPr>
            <w:r w:rsidRPr="00F56A49">
              <w:rPr>
                <w:rFonts w:eastAsia="Arial" w:cs="Arial"/>
                <w:color w:val="000000"/>
              </w:rPr>
              <w:t xml:space="preserve"> 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26621" w14:textId="77777777" w:rsidR="00502BF3" w:rsidRPr="00F56A49" w:rsidRDefault="00502BF3" w:rsidP="008233E8">
            <w:pPr>
              <w:textAlignment w:val="baseline"/>
              <w:rPr>
                <w:rFonts w:eastAsia="Arial" w:cs="Arial"/>
                <w:color w:val="000000"/>
              </w:rPr>
            </w:pPr>
            <w:r w:rsidRPr="00F56A49">
              <w:rPr>
                <w:rFonts w:eastAsia="Arial" w:cs="Arial"/>
                <w:color w:val="000000"/>
              </w:rPr>
              <w:t xml:space="preserve"> 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4E5D1" w14:textId="77777777" w:rsidR="00502BF3" w:rsidRPr="00F56A49" w:rsidRDefault="00502BF3" w:rsidP="008233E8">
            <w:pPr>
              <w:textAlignment w:val="baseline"/>
              <w:rPr>
                <w:rFonts w:eastAsia="Arial" w:cs="Arial"/>
                <w:color w:val="000000"/>
              </w:rPr>
            </w:pPr>
            <w:r w:rsidRPr="00F56A49">
              <w:rPr>
                <w:rFonts w:eastAsia="Arial" w:cs="Arial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156FE" w14:textId="77777777" w:rsidR="00502BF3" w:rsidRPr="00F56A49" w:rsidRDefault="00502BF3" w:rsidP="008233E8">
            <w:pPr>
              <w:textAlignment w:val="baseline"/>
              <w:rPr>
                <w:rFonts w:eastAsia="Arial" w:cs="Arial"/>
                <w:color w:val="000000"/>
              </w:rPr>
            </w:pPr>
            <w:r w:rsidRPr="00F56A49">
              <w:rPr>
                <w:rFonts w:eastAsia="Arial" w:cs="Arial"/>
                <w:color w:val="000000"/>
              </w:rPr>
              <w:t xml:space="preserve"> </w:t>
            </w:r>
          </w:p>
        </w:tc>
      </w:tr>
      <w:tr w:rsidR="00502BF3" w:rsidRPr="00F56A49" w14:paraId="099C8551" w14:textId="77777777" w:rsidTr="00452630">
        <w:trPr>
          <w:trHeight w:hRule="exact" w:val="252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13D42" w14:textId="77777777" w:rsidR="00502BF3" w:rsidRPr="00F56A49" w:rsidRDefault="00502BF3" w:rsidP="008233E8">
            <w:pPr>
              <w:textAlignment w:val="baseline"/>
              <w:rPr>
                <w:rFonts w:eastAsia="Arial" w:cs="Arial"/>
                <w:color w:val="000000"/>
              </w:rPr>
            </w:pPr>
            <w:r w:rsidRPr="00F56A49">
              <w:rPr>
                <w:rFonts w:eastAsia="Arial" w:cs="Arial"/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7EBAF" w14:textId="77777777" w:rsidR="00502BF3" w:rsidRPr="00F56A49" w:rsidRDefault="00502BF3" w:rsidP="008233E8">
            <w:pPr>
              <w:textAlignment w:val="baseline"/>
              <w:rPr>
                <w:rFonts w:eastAsia="Arial" w:cs="Arial"/>
                <w:color w:val="000000"/>
              </w:rPr>
            </w:pPr>
            <w:r w:rsidRPr="00F56A49">
              <w:rPr>
                <w:rFonts w:eastAsia="Arial" w:cs="Arial"/>
                <w:color w:val="000000"/>
              </w:rPr>
              <w:t xml:space="preserve"> 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98932" w14:textId="77777777" w:rsidR="00502BF3" w:rsidRPr="00F56A49" w:rsidRDefault="00502BF3" w:rsidP="008233E8">
            <w:pPr>
              <w:textAlignment w:val="baseline"/>
              <w:rPr>
                <w:rFonts w:eastAsia="Arial" w:cs="Arial"/>
                <w:color w:val="000000"/>
              </w:rPr>
            </w:pPr>
            <w:r w:rsidRPr="00F56A49">
              <w:rPr>
                <w:rFonts w:eastAsia="Arial" w:cs="Arial"/>
                <w:color w:val="000000"/>
              </w:rPr>
              <w:t xml:space="preserve"> 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C0F6DE" w14:textId="77777777" w:rsidR="00502BF3" w:rsidRPr="00F56A49" w:rsidRDefault="00502BF3" w:rsidP="008233E8">
            <w:pPr>
              <w:textAlignment w:val="baseline"/>
              <w:rPr>
                <w:rFonts w:eastAsia="Arial" w:cs="Arial"/>
                <w:color w:val="000000"/>
              </w:rPr>
            </w:pPr>
            <w:r w:rsidRPr="00F56A49">
              <w:rPr>
                <w:rFonts w:eastAsia="Arial" w:cs="Arial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B62DE" w14:textId="77777777" w:rsidR="00502BF3" w:rsidRPr="00F56A49" w:rsidRDefault="00502BF3" w:rsidP="008233E8">
            <w:pPr>
              <w:textAlignment w:val="baseline"/>
              <w:rPr>
                <w:rFonts w:eastAsia="Arial" w:cs="Arial"/>
                <w:color w:val="000000"/>
              </w:rPr>
            </w:pPr>
            <w:r w:rsidRPr="00F56A49">
              <w:rPr>
                <w:rFonts w:eastAsia="Arial" w:cs="Arial"/>
                <w:color w:val="000000"/>
              </w:rPr>
              <w:t xml:space="preserve"> </w:t>
            </w:r>
          </w:p>
        </w:tc>
      </w:tr>
    </w:tbl>
    <w:p w14:paraId="6E3576A2" w14:textId="4AD83E9B" w:rsidR="00646281" w:rsidRDefault="00646281" w:rsidP="008233E8">
      <w:pPr>
        <w:textAlignment w:val="baseline"/>
        <w:rPr>
          <w:rFonts w:eastAsia="Arial" w:cs="Arial"/>
          <w:color w:val="000000"/>
          <w:sz w:val="20"/>
        </w:rPr>
      </w:pPr>
      <w:r>
        <w:rPr>
          <w:rFonts w:eastAsia="Arial" w:cs="Arial"/>
          <w:color w:val="000000"/>
          <w:sz w:val="20"/>
        </w:rPr>
        <w:t>Responsable de l’entretien</w:t>
      </w:r>
      <w:r>
        <w:rPr>
          <w:rFonts w:eastAsia="Arial" w:cs="Arial"/>
          <w:color w:val="000000"/>
          <w:sz w:val="20"/>
        </w:rPr>
        <w:t xml:space="preserve"> ………………………………………………………………………………………………</w:t>
      </w:r>
    </w:p>
    <w:p w14:paraId="069B4A46" w14:textId="19D42E50" w:rsidR="00452630" w:rsidRDefault="00452630" w:rsidP="008233E8">
      <w:pPr>
        <w:spacing w:before="120" w:after="120"/>
        <w:textAlignment w:val="baseline"/>
        <w:rPr>
          <w:rFonts w:eastAsiaTheme="majorEastAsia" w:cs="Arial"/>
          <w:b/>
          <w:bCs/>
          <w:color w:val="6B925F"/>
          <w:lang w:val="fr-CH"/>
        </w:rPr>
      </w:pPr>
      <w:r>
        <w:rPr>
          <w:rFonts w:eastAsiaTheme="majorEastAsia" w:cs="Arial"/>
          <w:b/>
          <w:bCs/>
          <w:color w:val="6B925F"/>
          <w:lang w:val="fr-CH"/>
        </w:rPr>
        <w:t xml:space="preserve">DOCUMENTS </w:t>
      </w:r>
      <w:r w:rsidRPr="00C00F34">
        <w:rPr>
          <w:rFonts w:cs="Arial"/>
          <w:b/>
          <w:bCs/>
          <w:color w:val="76923C" w:themeColor="accent3" w:themeShade="BF"/>
          <w:sz w:val="22"/>
        </w:rPr>
        <w:t>À</w:t>
      </w:r>
      <w:r>
        <w:rPr>
          <w:rFonts w:eastAsiaTheme="majorEastAsia" w:cs="Arial"/>
          <w:b/>
          <w:bCs/>
          <w:color w:val="6B925F"/>
          <w:lang w:val="fr-CH"/>
        </w:rPr>
        <w:t xml:space="preserve"> JOINDRE </w:t>
      </w:r>
      <w:r w:rsidRPr="00C00F34">
        <w:rPr>
          <w:rFonts w:cs="Arial"/>
          <w:b/>
          <w:bCs/>
          <w:color w:val="76923C" w:themeColor="accent3" w:themeShade="BF"/>
          <w:sz w:val="22"/>
        </w:rPr>
        <w:t>À</w:t>
      </w:r>
      <w:r>
        <w:rPr>
          <w:rFonts w:eastAsiaTheme="majorEastAsia" w:cs="Arial"/>
          <w:b/>
          <w:bCs/>
          <w:color w:val="6B925F"/>
          <w:lang w:val="fr-CH"/>
        </w:rPr>
        <w:t xml:space="preserve"> LA DEMANDE</w:t>
      </w:r>
      <w:r w:rsidR="00646281">
        <w:rPr>
          <w:rFonts w:eastAsiaTheme="majorEastAsia" w:cs="Arial"/>
          <w:b/>
          <w:bCs/>
          <w:color w:val="6B925F"/>
          <w:lang w:val="fr-CH"/>
        </w:rPr>
        <w:t xml:space="preserve"> (art. 19 al. 3 RLPrPNP)</w:t>
      </w:r>
    </w:p>
    <w:p w14:paraId="465E60DA" w14:textId="4755D740" w:rsidR="00452630" w:rsidRPr="00646281" w:rsidRDefault="00646281" w:rsidP="008233E8">
      <w:pPr>
        <w:textAlignment w:val="baseline"/>
        <w:rPr>
          <w:sz w:val="20"/>
        </w:rPr>
      </w:pPr>
      <w:r w:rsidRPr="00646281">
        <w:rPr>
          <w:sz w:val="20"/>
        </w:rPr>
        <w:t>P</w:t>
      </w:r>
      <w:r w:rsidR="00452630" w:rsidRPr="00646281">
        <w:rPr>
          <w:sz w:val="20"/>
        </w:rPr>
        <w:t>hotographies des lieux</w:t>
      </w:r>
    </w:p>
    <w:p w14:paraId="5F0D5DD0" w14:textId="48B85954" w:rsidR="00646281" w:rsidRPr="00646281" w:rsidRDefault="00646281" w:rsidP="008233E8">
      <w:pPr>
        <w:textAlignment w:val="baseline"/>
        <w:rPr>
          <w:sz w:val="20"/>
        </w:rPr>
      </w:pPr>
      <w:r w:rsidRPr="00646281">
        <w:rPr>
          <w:sz w:val="20"/>
        </w:rPr>
        <w:t>P</w:t>
      </w:r>
      <w:r w:rsidRPr="00646281">
        <w:rPr>
          <w:sz w:val="20"/>
        </w:rPr>
        <w:t xml:space="preserve">lan de situation </w:t>
      </w:r>
      <w:r w:rsidRPr="00646281">
        <w:rPr>
          <w:sz w:val="20"/>
        </w:rPr>
        <w:t xml:space="preserve">avec </w:t>
      </w:r>
      <w:r w:rsidRPr="00646281">
        <w:rPr>
          <w:sz w:val="20"/>
        </w:rPr>
        <w:t>emplacement</w:t>
      </w:r>
      <w:r w:rsidRPr="00646281">
        <w:rPr>
          <w:sz w:val="20"/>
        </w:rPr>
        <w:t xml:space="preserve">, </w:t>
      </w:r>
      <w:r w:rsidRPr="00646281">
        <w:rPr>
          <w:sz w:val="20"/>
        </w:rPr>
        <w:t>essence concerné</w:t>
      </w:r>
      <w:r w:rsidRPr="00646281">
        <w:rPr>
          <w:sz w:val="20"/>
        </w:rPr>
        <w:t>e, hauteur</w:t>
      </w:r>
      <w:r w:rsidR="008233E8">
        <w:rPr>
          <w:sz w:val="20"/>
        </w:rPr>
        <w:t xml:space="preserve">, </w:t>
      </w:r>
      <w:r w:rsidRPr="00646281">
        <w:rPr>
          <w:sz w:val="20"/>
        </w:rPr>
        <w:t>âge approximatif ;</w:t>
      </w:r>
    </w:p>
    <w:p w14:paraId="03D22336" w14:textId="50DF5895" w:rsidR="00646281" w:rsidRPr="00646281" w:rsidRDefault="00646281" w:rsidP="008233E8">
      <w:pPr>
        <w:textAlignment w:val="baseline"/>
        <w:rPr>
          <w:sz w:val="20"/>
        </w:rPr>
      </w:pPr>
      <w:r w:rsidRPr="00646281">
        <w:rPr>
          <w:sz w:val="20"/>
        </w:rPr>
        <w:t>P</w:t>
      </w:r>
      <w:r w:rsidRPr="00646281">
        <w:rPr>
          <w:sz w:val="20"/>
        </w:rPr>
        <w:t xml:space="preserve">lan des plantations compensatoires avec </w:t>
      </w:r>
      <w:r w:rsidRPr="00646281">
        <w:rPr>
          <w:sz w:val="20"/>
        </w:rPr>
        <w:t xml:space="preserve">essence et </w:t>
      </w:r>
      <w:r w:rsidRPr="00646281">
        <w:rPr>
          <w:sz w:val="20"/>
        </w:rPr>
        <w:t>hauteur de</w:t>
      </w:r>
      <w:r w:rsidRPr="00646281">
        <w:rPr>
          <w:sz w:val="20"/>
        </w:rPr>
        <w:t xml:space="preserve"> l’arbre </w:t>
      </w:r>
      <w:r w:rsidRPr="00646281">
        <w:rPr>
          <w:sz w:val="20"/>
        </w:rPr>
        <w:t>de remplacement</w:t>
      </w:r>
    </w:p>
    <w:p w14:paraId="517D9B47" w14:textId="77777777" w:rsidR="00A17F7C" w:rsidRDefault="00A17F7C" w:rsidP="008233E8">
      <w:pPr>
        <w:tabs>
          <w:tab w:val="left" w:leader="dot" w:pos="4464"/>
          <w:tab w:val="right" w:leader="dot" w:pos="9072"/>
        </w:tabs>
        <w:textAlignment w:val="baseline"/>
        <w:rPr>
          <w:rFonts w:eastAsia="Arial" w:cs="Arial"/>
          <w:color w:val="000000"/>
          <w:sz w:val="20"/>
        </w:rPr>
      </w:pPr>
    </w:p>
    <w:p w14:paraId="55FDAF73" w14:textId="77777777" w:rsidR="00A17F7C" w:rsidRDefault="00A17F7C" w:rsidP="008233E8">
      <w:pPr>
        <w:tabs>
          <w:tab w:val="left" w:leader="dot" w:pos="3672"/>
        </w:tabs>
        <w:textAlignment w:val="baseline"/>
        <w:rPr>
          <w:rFonts w:eastAsia="Arial" w:cs="Arial"/>
          <w:color w:val="000000"/>
          <w:spacing w:val="2"/>
          <w:sz w:val="20"/>
        </w:rPr>
      </w:pPr>
      <w:r w:rsidRPr="00F56A49">
        <w:rPr>
          <w:rFonts w:eastAsia="Arial" w:cs="Arial"/>
          <w:color w:val="000000"/>
          <w:spacing w:val="2"/>
          <w:sz w:val="20"/>
        </w:rPr>
        <w:t>Propriétaire Prénom/Nom : ……………………………………………………………………</w:t>
      </w:r>
      <w:r>
        <w:rPr>
          <w:rFonts w:eastAsia="Arial" w:cs="Arial"/>
          <w:color w:val="000000"/>
          <w:spacing w:val="2"/>
          <w:sz w:val="20"/>
        </w:rPr>
        <w:t>……………………….</w:t>
      </w:r>
    </w:p>
    <w:p w14:paraId="2E3302A5" w14:textId="3DF187D0" w:rsidR="00A17F7C" w:rsidRPr="00F56A49" w:rsidRDefault="00A17F7C" w:rsidP="008233E8">
      <w:pPr>
        <w:tabs>
          <w:tab w:val="left" w:leader="dot" w:pos="3672"/>
        </w:tabs>
        <w:textAlignment w:val="baseline"/>
        <w:rPr>
          <w:rFonts w:eastAsia="Arial" w:cs="Arial"/>
          <w:color w:val="000000"/>
          <w:sz w:val="20"/>
        </w:rPr>
      </w:pPr>
      <w:r>
        <w:rPr>
          <w:rFonts w:eastAsia="Arial" w:cs="Arial"/>
          <w:color w:val="000000"/>
          <w:sz w:val="20"/>
        </w:rPr>
        <w:t>Adresse</w:t>
      </w:r>
      <w:r w:rsidRPr="00F56A49">
        <w:rPr>
          <w:rFonts w:eastAsia="Arial" w:cs="Arial"/>
          <w:color w:val="000000"/>
          <w:sz w:val="20"/>
        </w:rPr>
        <w:t> :</w:t>
      </w:r>
      <w:r>
        <w:rPr>
          <w:rFonts w:eastAsia="Arial" w:cs="Arial"/>
          <w:color w:val="000000"/>
          <w:sz w:val="20"/>
        </w:rPr>
        <w:t xml:space="preserve"> </w:t>
      </w:r>
      <w:r w:rsidRPr="00F56A49">
        <w:rPr>
          <w:rFonts w:eastAsia="Arial" w:cs="Arial"/>
          <w:color w:val="000000"/>
          <w:spacing w:val="2"/>
          <w:sz w:val="20"/>
        </w:rPr>
        <w:t>…………………………………………………………………….………..…………..…</w:t>
      </w:r>
      <w:r>
        <w:rPr>
          <w:rFonts w:eastAsia="Arial" w:cs="Arial"/>
          <w:color w:val="000000"/>
          <w:spacing w:val="2"/>
          <w:sz w:val="20"/>
        </w:rPr>
        <w:t>…</w:t>
      </w:r>
      <w:r w:rsidRPr="00F56A49">
        <w:rPr>
          <w:rFonts w:eastAsia="Arial" w:cs="Arial"/>
          <w:color w:val="000000"/>
          <w:spacing w:val="2"/>
          <w:sz w:val="20"/>
        </w:rPr>
        <w:t>………</w:t>
      </w:r>
      <w:r>
        <w:rPr>
          <w:rFonts w:eastAsia="Arial" w:cs="Arial"/>
          <w:color w:val="000000"/>
          <w:spacing w:val="2"/>
          <w:sz w:val="20"/>
        </w:rPr>
        <w:t>………</w:t>
      </w:r>
      <w:r w:rsidR="00452630">
        <w:rPr>
          <w:rFonts w:eastAsia="Arial" w:cs="Arial"/>
          <w:color w:val="000000"/>
          <w:spacing w:val="2"/>
          <w:sz w:val="20"/>
        </w:rPr>
        <w:t>..</w:t>
      </w:r>
    </w:p>
    <w:p w14:paraId="6950EB0E" w14:textId="77777777" w:rsidR="00A17F7C" w:rsidRDefault="00A17F7C" w:rsidP="008233E8">
      <w:pPr>
        <w:tabs>
          <w:tab w:val="left" w:leader="dot" w:pos="4464"/>
          <w:tab w:val="right" w:leader="dot" w:pos="9072"/>
        </w:tabs>
        <w:textAlignment w:val="baseline"/>
        <w:rPr>
          <w:rFonts w:eastAsia="Arial" w:cs="Arial"/>
          <w:color w:val="000000"/>
          <w:sz w:val="20"/>
        </w:rPr>
      </w:pPr>
    </w:p>
    <w:p w14:paraId="730E76BB" w14:textId="477EC8F0" w:rsidR="00502BF3" w:rsidRPr="00F56A49" w:rsidRDefault="00A17F7C" w:rsidP="008233E8">
      <w:pPr>
        <w:tabs>
          <w:tab w:val="left" w:leader="dot" w:pos="4464"/>
          <w:tab w:val="right" w:leader="dot" w:pos="9072"/>
        </w:tabs>
        <w:textAlignment w:val="baseline"/>
        <w:rPr>
          <w:rFonts w:eastAsia="Arial" w:cs="Arial"/>
          <w:color w:val="000000"/>
          <w:sz w:val="20"/>
        </w:rPr>
      </w:pPr>
      <w:r>
        <w:rPr>
          <w:rFonts w:eastAsia="Arial" w:cs="Arial"/>
          <w:color w:val="000000"/>
          <w:sz w:val="20"/>
        </w:rPr>
        <w:t>D</w:t>
      </w:r>
      <w:r w:rsidR="00502BF3" w:rsidRPr="00F56A49">
        <w:rPr>
          <w:rFonts w:eastAsia="Arial" w:cs="Arial"/>
          <w:color w:val="000000"/>
          <w:sz w:val="20"/>
        </w:rPr>
        <w:t>ate</w:t>
      </w:r>
      <w:r>
        <w:rPr>
          <w:rFonts w:eastAsia="Arial" w:cs="Arial"/>
          <w:color w:val="000000"/>
          <w:sz w:val="20"/>
        </w:rPr>
        <w:t xml:space="preserve"> : </w:t>
      </w:r>
      <w:r w:rsidR="00502BF3" w:rsidRPr="00F56A49">
        <w:rPr>
          <w:rFonts w:eastAsia="Arial" w:cs="Arial"/>
          <w:color w:val="000000"/>
          <w:sz w:val="20"/>
        </w:rPr>
        <w:t>……………………………………………….  Signature</w:t>
      </w:r>
      <w:r>
        <w:rPr>
          <w:rFonts w:eastAsia="Arial" w:cs="Arial"/>
          <w:color w:val="000000"/>
          <w:sz w:val="20"/>
        </w:rPr>
        <w:t xml:space="preserve"> : </w:t>
      </w:r>
      <w:r w:rsidR="00502BF3" w:rsidRPr="00F56A49">
        <w:rPr>
          <w:rFonts w:eastAsia="Arial" w:cs="Arial"/>
          <w:color w:val="000000"/>
          <w:sz w:val="20"/>
        </w:rPr>
        <w:t xml:space="preserve"> ……………………</w:t>
      </w:r>
      <w:r>
        <w:rPr>
          <w:rFonts w:eastAsia="Arial" w:cs="Arial"/>
          <w:color w:val="000000"/>
          <w:sz w:val="20"/>
        </w:rPr>
        <w:t>…………………………………</w:t>
      </w:r>
    </w:p>
    <w:p w14:paraId="05BEA7B2" w14:textId="77777777" w:rsidR="008233E8" w:rsidRPr="008233E8" w:rsidRDefault="008233E8" w:rsidP="008233E8">
      <w:pPr>
        <w:textAlignment w:val="baseline"/>
        <w:rPr>
          <w:rFonts w:eastAsia="Arial" w:cs="Arial"/>
          <w:b/>
          <w:color w:val="000000"/>
          <w:spacing w:val="-3"/>
          <w:sz w:val="20"/>
        </w:rPr>
      </w:pPr>
    </w:p>
    <w:p w14:paraId="46BABF39" w14:textId="77777777" w:rsidR="008233E8" w:rsidRPr="008233E8" w:rsidRDefault="008233E8" w:rsidP="008233E8">
      <w:pPr>
        <w:textAlignment w:val="baseline"/>
        <w:rPr>
          <w:rFonts w:eastAsia="Arial" w:cs="Arial"/>
          <w:b/>
          <w:color w:val="000000"/>
          <w:spacing w:val="-3"/>
          <w:sz w:val="20"/>
        </w:rPr>
      </w:pPr>
    </w:p>
    <w:p w14:paraId="0CEDC69E" w14:textId="2A5B259C" w:rsidR="00502BF3" w:rsidRPr="008233E8" w:rsidRDefault="00502BF3" w:rsidP="008233E8">
      <w:pPr>
        <w:jc w:val="center"/>
        <w:textAlignment w:val="baseline"/>
        <w:rPr>
          <w:rFonts w:eastAsia="Arial" w:cs="Arial"/>
          <w:b/>
          <w:color w:val="000000"/>
          <w:spacing w:val="-3"/>
          <w:szCs w:val="24"/>
        </w:rPr>
      </w:pPr>
      <w:r w:rsidRPr="008233E8">
        <w:rPr>
          <w:rFonts w:eastAsia="Arial" w:cs="Arial"/>
          <w:b/>
          <w:color w:val="000000"/>
          <w:spacing w:val="-3"/>
          <w:szCs w:val="24"/>
        </w:rPr>
        <w:t xml:space="preserve">Aucun travail ne peut être exécuté sans autorisation </w:t>
      </w:r>
      <w:r w:rsidR="00050DC4" w:rsidRPr="008233E8">
        <w:rPr>
          <w:rFonts w:eastAsia="Arial" w:cs="Arial"/>
          <w:b/>
          <w:color w:val="000000"/>
          <w:spacing w:val="-3"/>
          <w:szCs w:val="24"/>
        </w:rPr>
        <w:t>cantonale</w:t>
      </w:r>
    </w:p>
    <w:sectPr w:rsidR="00502BF3" w:rsidRPr="008233E8" w:rsidSect="00435293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567" w:right="1134" w:bottom="1418" w:left="1134" w:header="73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DAC07" w14:textId="77777777" w:rsidR="00CC123C" w:rsidRDefault="00CC123C">
      <w:r>
        <w:separator/>
      </w:r>
    </w:p>
  </w:endnote>
  <w:endnote w:type="continuationSeparator" w:id="0">
    <w:p w14:paraId="360CC54A" w14:textId="77777777" w:rsidR="00CC123C" w:rsidRDefault="00CC1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8505" w:type="dxa"/>
      <w:tblInd w:w="99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505"/>
    </w:tblGrid>
    <w:tr w:rsidR="00047F4B" w:rsidRPr="00654F2A" w14:paraId="31C4DE90" w14:textId="77777777">
      <w:trPr>
        <w:trHeight w:val="992"/>
      </w:trPr>
      <w:tc>
        <w:tcPr>
          <w:tcW w:w="7087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FABF5DE" w14:textId="77777777" w:rsidR="00B072B7" w:rsidRPr="003F304D" w:rsidRDefault="00B072B7" w:rsidP="00B072B7">
          <w:pPr>
            <w:pStyle w:val="Pieddepage"/>
            <w:rPr>
              <w:sz w:val="16"/>
              <w:szCs w:val="16"/>
            </w:rPr>
          </w:pPr>
          <w:r w:rsidRPr="003F304D">
            <w:rPr>
              <w:sz w:val="16"/>
              <w:szCs w:val="16"/>
            </w:rPr>
            <w:t>Département de</w:t>
          </w:r>
          <w:r>
            <w:rPr>
              <w:sz w:val="16"/>
              <w:szCs w:val="16"/>
            </w:rPr>
            <w:t xml:space="preserve"> la </w:t>
          </w:r>
          <w:r w:rsidRPr="0033295A">
            <w:rPr>
              <w:sz w:val="16"/>
              <w:szCs w:val="16"/>
            </w:rPr>
            <w:t>jeunesse, de l’environnement et de la sécurité</w:t>
          </w:r>
          <w:r w:rsidRPr="003F304D">
            <w:rPr>
              <w:sz w:val="16"/>
              <w:szCs w:val="16"/>
            </w:rPr>
            <w:t xml:space="preserve"> – </w:t>
          </w:r>
          <w:r w:rsidRPr="0033295A">
            <w:rPr>
              <w:sz w:val="16"/>
              <w:szCs w:val="16"/>
            </w:rPr>
            <w:t>DJES</w:t>
          </w:r>
        </w:p>
        <w:p w14:paraId="3EE158D5" w14:textId="77777777" w:rsidR="00635277" w:rsidRPr="003F304D" w:rsidRDefault="00635277" w:rsidP="00635277">
          <w:pPr>
            <w:pStyle w:val="Pieddepage"/>
            <w:rPr>
              <w:sz w:val="16"/>
              <w:szCs w:val="16"/>
            </w:rPr>
          </w:pPr>
          <w:r w:rsidRPr="003F304D">
            <w:rPr>
              <w:sz w:val="16"/>
              <w:szCs w:val="16"/>
            </w:rPr>
            <w:t xml:space="preserve">Direction générale de l’environnement – DGE </w:t>
          </w:r>
        </w:p>
        <w:p w14:paraId="6619BF77" w14:textId="37EE416F" w:rsidR="00635277" w:rsidRPr="003F304D" w:rsidRDefault="003F304D" w:rsidP="00635277">
          <w:pPr>
            <w:pStyle w:val="Pieddepage"/>
            <w:rPr>
              <w:i/>
              <w:sz w:val="16"/>
              <w:szCs w:val="16"/>
            </w:rPr>
          </w:pPr>
          <w:r w:rsidRPr="003F304D">
            <w:rPr>
              <w:i/>
              <w:sz w:val="16"/>
              <w:szCs w:val="16"/>
            </w:rPr>
            <w:t xml:space="preserve">Division </w:t>
          </w:r>
          <w:r w:rsidR="00885F84">
            <w:rPr>
              <w:i/>
              <w:sz w:val="16"/>
              <w:szCs w:val="16"/>
            </w:rPr>
            <w:t>B</w:t>
          </w:r>
          <w:r w:rsidRPr="003F304D">
            <w:rPr>
              <w:i/>
              <w:sz w:val="16"/>
              <w:szCs w:val="16"/>
            </w:rPr>
            <w:t>iodiversité et paysage</w:t>
          </w:r>
          <w:r w:rsidR="000D2AEF">
            <w:rPr>
              <w:i/>
              <w:sz w:val="16"/>
              <w:szCs w:val="16"/>
            </w:rPr>
            <w:t xml:space="preserve"> – </w:t>
          </w:r>
          <w:r w:rsidR="001032AC">
            <w:rPr>
              <w:i/>
              <w:sz w:val="16"/>
              <w:szCs w:val="16"/>
            </w:rPr>
            <w:t>S</w:t>
          </w:r>
          <w:r w:rsidR="00885F84">
            <w:rPr>
              <w:i/>
              <w:sz w:val="16"/>
              <w:szCs w:val="16"/>
            </w:rPr>
            <w:t>ection </w:t>
          </w:r>
          <w:r w:rsidR="00885F84" w:rsidRPr="00885F84">
            <w:rPr>
              <w:i/>
              <w:sz w:val="16"/>
              <w:szCs w:val="16"/>
            </w:rPr>
            <w:t>«</w:t>
          </w:r>
          <w:r w:rsidR="00885F84">
            <w:rPr>
              <w:i/>
              <w:sz w:val="16"/>
              <w:szCs w:val="16"/>
            </w:rPr>
            <w:t xml:space="preserve"> </w:t>
          </w:r>
          <w:r w:rsidR="00885F84" w:rsidRPr="00885F84">
            <w:rPr>
              <w:i/>
              <w:sz w:val="16"/>
              <w:szCs w:val="16"/>
            </w:rPr>
            <w:t>Nature dans l’espace bâti et paysage</w:t>
          </w:r>
          <w:r w:rsidR="00885F84">
            <w:rPr>
              <w:i/>
              <w:sz w:val="16"/>
              <w:szCs w:val="16"/>
            </w:rPr>
            <w:t xml:space="preserve"> </w:t>
          </w:r>
          <w:r w:rsidR="00885F84" w:rsidRPr="00885F84">
            <w:rPr>
              <w:i/>
              <w:sz w:val="16"/>
              <w:szCs w:val="16"/>
            </w:rPr>
            <w:t>»</w:t>
          </w:r>
        </w:p>
        <w:p w14:paraId="04D31B24" w14:textId="76C5B638" w:rsidR="00047F4B" w:rsidRPr="00654F2A" w:rsidRDefault="008233E8" w:rsidP="003F304D">
          <w:pPr>
            <w:pStyle w:val="Pieddepage"/>
            <w:rPr>
              <w:spacing w:val="-6"/>
              <w:sz w:val="16"/>
              <w:szCs w:val="16"/>
              <w:lang w:val="fr-CH"/>
            </w:rPr>
          </w:pPr>
          <w:hyperlink r:id="rId1" w:history="1">
            <w:r w:rsidR="00F327D2" w:rsidRPr="001D6C46">
              <w:rPr>
                <w:rStyle w:val="Lienhypertexte"/>
                <w:sz w:val="16"/>
                <w:szCs w:val="16"/>
                <w:lang w:val="de-CH"/>
              </w:rPr>
              <w:t>www.vd.ch/dge</w:t>
            </w:r>
          </w:hyperlink>
          <w:r w:rsidR="00F327D2">
            <w:rPr>
              <w:sz w:val="16"/>
              <w:szCs w:val="16"/>
              <w:lang w:val="de-CH"/>
            </w:rPr>
            <w:t xml:space="preserve"> </w:t>
          </w:r>
          <w:r w:rsidR="00635277" w:rsidRPr="003F304D">
            <w:rPr>
              <w:sz w:val="16"/>
              <w:szCs w:val="16"/>
              <w:lang w:val="de-CH"/>
            </w:rPr>
            <w:t xml:space="preserve">– T + 41 21 </w:t>
          </w:r>
          <w:r w:rsidR="00DB149D">
            <w:rPr>
              <w:sz w:val="16"/>
              <w:szCs w:val="16"/>
              <w:lang w:val="de-CH"/>
            </w:rPr>
            <w:t>316 44 22</w:t>
          </w:r>
          <w:r w:rsidR="00635277" w:rsidRPr="003F304D">
            <w:rPr>
              <w:sz w:val="16"/>
              <w:szCs w:val="16"/>
              <w:lang w:val="de-CH"/>
            </w:rPr>
            <w:t xml:space="preserve"> – </w:t>
          </w:r>
          <w:hyperlink r:id="rId2" w:history="1">
            <w:r w:rsidR="00A35E1B" w:rsidRPr="00E97509">
              <w:rPr>
                <w:rStyle w:val="Lienhypertexte"/>
                <w:sz w:val="16"/>
                <w:szCs w:val="16"/>
                <w:lang w:val="de-CH"/>
              </w:rPr>
              <w:t>info.biodiversite@vd.ch</w:t>
            </w:r>
          </w:hyperlink>
          <w:r w:rsidR="00A35E1B">
            <w:rPr>
              <w:sz w:val="16"/>
              <w:szCs w:val="16"/>
              <w:lang w:val="de-CH"/>
            </w:rPr>
            <w:t xml:space="preserve"> </w:t>
          </w:r>
          <w:r w:rsidR="00DF5625">
            <w:rPr>
              <w:sz w:val="16"/>
              <w:szCs w:val="16"/>
              <w:lang w:val="de-CH"/>
            </w:rPr>
            <w:t xml:space="preserve"> </w:t>
          </w:r>
        </w:p>
      </w:tc>
    </w:tr>
  </w:tbl>
  <w:p w14:paraId="689B13C6" w14:textId="77777777" w:rsidR="00047F4B" w:rsidRPr="00654F2A" w:rsidRDefault="00047F4B" w:rsidP="00435293">
    <w:pPr>
      <w:pStyle w:val="Pieddepage"/>
      <w:rPr>
        <w:sz w:val="16"/>
        <w:szCs w:val="16"/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8930" w:type="dxa"/>
      <w:tblInd w:w="99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930"/>
    </w:tblGrid>
    <w:tr w:rsidR="00047F4B" w:rsidRPr="005E04CB" w14:paraId="0832EF49" w14:textId="77777777">
      <w:trPr>
        <w:trHeight w:val="992"/>
      </w:trPr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AFE3354" w14:textId="77777777" w:rsidR="00966A7A" w:rsidRPr="003F304D" w:rsidRDefault="00966A7A" w:rsidP="00966A7A">
          <w:pPr>
            <w:pStyle w:val="Pieddepage"/>
            <w:rPr>
              <w:sz w:val="16"/>
              <w:szCs w:val="16"/>
            </w:rPr>
          </w:pPr>
          <w:r w:rsidRPr="003F304D">
            <w:rPr>
              <w:sz w:val="16"/>
              <w:szCs w:val="16"/>
            </w:rPr>
            <w:t>Département de</w:t>
          </w:r>
          <w:r>
            <w:rPr>
              <w:sz w:val="16"/>
              <w:szCs w:val="16"/>
            </w:rPr>
            <w:t xml:space="preserve"> la </w:t>
          </w:r>
          <w:r w:rsidRPr="0033295A">
            <w:rPr>
              <w:sz w:val="16"/>
              <w:szCs w:val="16"/>
            </w:rPr>
            <w:t>jeunesse, de l’environnement et de la sécurité</w:t>
          </w:r>
          <w:r w:rsidRPr="003F304D">
            <w:rPr>
              <w:sz w:val="16"/>
              <w:szCs w:val="16"/>
            </w:rPr>
            <w:t xml:space="preserve"> – </w:t>
          </w:r>
          <w:r w:rsidRPr="0033295A">
            <w:rPr>
              <w:sz w:val="16"/>
              <w:szCs w:val="16"/>
            </w:rPr>
            <w:t>DJES</w:t>
          </w:r>
        </w:p>
        <w:p w14:paraId="689A8759" w14:textId="77777777" w:rsidR="00635277" w:rsidRPr="003F304D" w:rsidRDefault="00635277" w:rsidP="00635277">
          <w:pPr>
            <w:pStyle w:val="Pieddepage"/>
            <w:rPr>
              <w:sz w:val="16"/>
              <w:szCs w:val="16"/>
            </w:rPr>
          </w:pPr>
          <w:r w:rsidRPr="003F304D">
            <w:rPr>
              <w:sz w:val="16"/>
              <w:szCs w:val="16"/>
            </w:rPr>
            <w:t xml:space="preserve">Direction générale de l’environnement – DGE </w:t>
          </w:r>
        </w:p>
        <w:p w14:paraId="0B473EB2" w14:textId="4EF9E164" w:rsidR="00635277" w:rsidRPr="003F304D" w:rsidRDefault="003F304D" w:rsidP="00635277">
          <w:pPr>
            <w:pStyle w:val="Pieddepage"/>
            <w:rPr>
              <w:i/>
              <w:sz w:val="16"/>
              <w:szCs w:val="16"/>
            </w:rPr>
          </w:pPr>
          <w:r w:rsidRPr="003F304D">
            <w:rPr>
              <w:i/>
              <w:sz w:val="16"/>
              <w:szCs w:val="16"/>
            </w:rPr>
            <w:t xml:space="preserve">Division </w:t>
          </w:r>
          <w:r w:rsidR="00885F84">
            <w:rPr>
              <w:i/>
              <w:sz w:val="16"/>
              <w:szCs w:val="16"/>
            </w:rPr>
            <w:t>B</w:t>
          </w:r>
          <w:r w:rsidRPr="003F304D">
            <w:rPr>
              <w:i/>
              <w:sz w:val="16"/>
              <w:szCs w:val="16"/>
            </w:rPr>
            <w:t>iodiversité et paysage</w:t>
          </w:r>
          <w:r w:rsidR="00860A41">
            <w:rPr>
              <w:i/>
              <w:sz w:val="16"/>
              <w:szCs w:val="16"/>
            </w:rPr>
            <w:t xml:space="preserve"> – </w:t>
          </w:r>
          <w:r w:rsidR="001032AC">
            <w:rPr>
              <w:i/>
              <w:sz w:val="16"/>
              <w:szCs w:val="16"/>
            </w:rPr>
            <w:t>S</w:t>
          </w:r>
          <w:r w:rsidR="00860A41">
            <w:rPr>
              <w:i/>
              <w:sz w:val="16"/>
              <w:szCs w:val="16"/>
            </w:rPr>
            <w:t>ection</w:t>
          </w:r>
          <w:r w:rsidR="00885F84">
            <w:rPr>
              <w:i/>
              <w:sz w:val="16"/>
              <w:szCs w:val="16"/>
            </w:rPr>
            <w:t> </w:t>
          </w:r>
          <w:r w:rsidR="00885F84" w:rsidRPr="00885F84">
            <w:rPr>
              <w:i/>
              <w:sz w:val="16"/>
              <w:szCs w:val="16"/>
            </w:rPr>
            <w:t>«</w:t>
          </w:r>
          <w:r w:rsidR="00885F84">
            <w:rPr>
              <w:i/>
              <w:sz w:val="16"/>
              <w:szCs w:val="16"/>
            </w:rPr>
            <w:t xml:space="preserve"> </w:t>
          </w:r>
          <w:r w:rsidR="00885F84" w:rsidRPr="00885F84">
            <w:rPr>
              <w:i/>
              <w:sz w:val="16"/>
              <w:szCs w:val="16"/>
            </w:rPr>
            <w:t>Nature dans l’espace bâti et paysage</w:t>
          </w:r>
          <w:r w:rsidR="00885F84">
            <w:rPr>
              <w:i/>
              <w:sz w:val="16"/>
              <w:szCs w:val="16"/>
            </w:rPr>
            <w:t xml:space="preserve"> </w:t>
          </w:r>
          <w:r w:rsidR="00885F84" w:rsidRPr="00885F84">
            <w:rPr>
              <w:i/>
              <w:sz w:val="16"/>
              <w:szCs w:val="16"/>
            </w:rPr>
            <w:t>»</w:t>
          </w:r>
        </w:p>
        <w:p w14:paraId="473CF294" w14:textId="51B363C1" w:rsidR="00047F4B" w:rsidRPr="005E04CB" w:rsidRDefault="008233E8" w:rsidP="003F304D">
          <w:pPr>
            <w:pStyle w:val="Pieddepage"/>
            <w:rPr>
              <w:spacing w:val="-6"/>
              <w:sz w:val="16"/>
              <w:szCs w:val="16"/>
              <w:lang w:val="de-CH"/>
            </w:rPr>
          </w:pPr>
          <w:hyperlink r:id="rId1" w:history="1">
            <w:r w:rsidR="00F327D2" w:rsidRPr="001D6C46">
              <w:rPr>
                <w:rStyle w:val="Lienhypertexte"/>
                <w:sz w:val="16"/>
                <w:szCs w:val="16"/>
                <w:lang w:val="de-CH"/>
              </w:rPr>
              <w:t>www.vd.ch/dge</w:t>
            </w:r>
          </w:hyperlink>
          <w:r w:rsidR="00F327D2">
            <w:rPr>
              <w:sz w:val="16"/>
              <w:szCs w:val="16"/>
              <w:lang w:val="de-CH"/>
            </w:rPr>
            <w:t xml:space="preserve"> </w:t>
          </w:r>
          <w:r w:rsidR="00635277" w:rsidRPr="003F304D">
            <w:rPr>
              <w:sz w:val="16"/>
              <w:szCs w:val="16"/>
              <w:lang w:val="de-CH"/>
            </w:rPr>
            <w:t xml:space="preserve">– T + 41 21 </w:t>
          </w:r>
          <w:r w:rsidR="00DB149D">
            <w:rPr>
              <w:sz w:val="16"/>
              <w:szCs w:val="16"/>
              <w:lang w:val="de-CH"/>
            </w:rPr>
            <w:t>316 44 22</w:t>
          </w:r>
          <w:r w:rsidR="00635277" w:rsidRPr="003F304D">
            <w:rPr>
              <w:sz w:val="16"/>
              <w:szCs w:val="16"/>
              <w:lang w:val="de-CH"/>
            </w:rPr>
            <w:t xml:space="preserve"> – </w:t>
          </w:r>
          <w:hyperlink r:id="rId2" w:history="1">
            <w:r w:rsidR="00DF5625" w:rsidRPr="00E97509">
              <w:rPr>
                <w:rStyle w:val="Lienhypertexte"/>
                <w:sz w:val="16"/>
                <w:szCs w:val="16"/>
                <w:lang w:val="de-CH"/>
              </w:rPr>
              <w:t>info.biodiversite@vd.ch</w:t>
            </w:r>
          </w:hyperlink>
          <w:r w:rsidR="00DF5625">
            <w:rPr>
              <w:sz w:val="16"/>
              <w:szCs w:val="16"/>
              <w:lang w:val="de-CH"/>
            </w:rPr>
            <w:t xml:space="preserve"> </w:t>
          </w:r>
        </w:p>
      </w:tc>
    </w:tr>
  </w:tbl>
  <w:p w14:paraId="25127CFE" w14:textId="77777777" w:rsidR="00047F4B" w:rsidRPr="00435293" w:rsidRDefault="00047F4B">
    <w:pPr>
      <w:pStyle w:val="Pieddepage"/>
      <w:rPr>
        <w:sz w:val="16"/>
        <w:szCs w:val="16"/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B22F3" w14:textId="77777777" w:rsidR="00CC123C" w:rsidRDefault="00CC123C">
      <w:r>
        <w:separator/>
      </w:r>
    </w:p>
  </w:footnote>
  <w:footnote w:type="continuationSeparator" w:id="0">
    <w:p w14:paraId="1330448A" w14:textId="77777777" w:rsidR="00CC123C" w:rsidRDefault="00CC1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FF9FC" w14:textId="77777777" w:rsidR="00047F4B" w:rsidRDefault="00047F4B" w:rsidP="000805DD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8061370" w14:textId="77777777" w:rsidR="00047F4B" w:rsidRDefault="00047F4B" w:rsidP="000805DD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2DE12" w14:textId="77777777" w:rsidR="00047F4B" w:rsidRPr="000805DD" w:rsidRDefault="00047F4B" w:rsidP="000805DD">
    <w:pPr>
      <w:pStyle w:val="En-tte"/>
      <w:framePr w:wrap="around" w:vAnchor="text" w:hAnchor="margin" w:xAlign="right" w:y="1"/>
      <w:rPr>
        <w:rStyle w:val="Numrodepage"/>
        <w:sz w:val="20"/>
      </w:rPr>
    </w:pPr>
    <w:r w:rsidRPr="000805DD">
      <w:rPr>
        <w:rStyle w:val="Numrodepage"/>
        <w:sz w:val="20"/>
      </w:rPr>
      <w:fldChar w:fldCharType="begin"/>
    </w:r>
    <w:r w:rsidRPr="000805DD">
      <w:rPr>
        <w:rStyle w:val="Numrodepage"/>
        <w:sz w:val="20"/>
      </w:rPr>
      <w:instrText xml:space="preserve">PAGE  </w:instrText>
    </w:r>
    <w:r w:rsidRPr="000805DD">
      <w:rPr>
        <w:rStyle w:val="Numrodepage"/>
        <w:sz w:val="20"/>
      </w:rPr>
      <w:fldChar w:fldCharType="separate"/>
    </w:r>
    <w:r w:rsidR="003C6693">
      <w:rPr>
        <w:rStyle w:val="Numrodepage"/>
        <w:noProof/>
        <w:sz w:val="20"/>
      </w:rPr>
      <w:t>2</w:t>
    </w:r>
    <w:r w:rsidRPr="000805DD">
      <w:rPr>
        <w:rStyle w:val="Numrodepage"/>
        <w:sz w:val="20"/>
      </w:rPr>
      <w:fldChar w:fldCharType="end"/>
    </w:r>
  </w:p>
  <w:tbl>
    <w:tblPr>
      <w:tblW w:w="10206" w:type="dxa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48"/>
      <w:gridCol w:w="8758"/>
    </w:tblGrid>
    <w:tr w:rsidR="00047F4B" w14:paraId="5FDF6DDB" w14:textId="77777777">
      <w:tc>
        <w:tcPr>
          <w:tcW w:w="1418" w:type="dxa"/>
        </w:tcPr>
        <w:p w14:paraId="066E5260" w14:textId="77777777" w:rsidR="00047F4B" w:rsidRPr="000805DD" w:rsidRDefault="00B64767" w:rsidP="007B2225">
          <w:pPr>
            <w:ind w:right="71"/>
            <w:jc w:val="right"/>
            <w:rPr>
              <w:szCs w:val="24"/>
            </w:rPr>
          </w:pPr>
          <w:r>
            <w:rPr>
              <w:noProof/>
              <w:szCs w:val="24"/>
              <w:lang w:val="fr-CH"/>
            </w:rPr>
            <w:drawing>
              <wp:inline distT="0" distB="0" distL="0" distR="0" wp14:anchorId="0C86D6CE" wp14:editId="2BEB5B67">
                <wp:extent cx="533400" cy="895350"/>
                <wp:effectExtent l="0" t="0" r="0" b="0"/>
                <wp:docPr id="2" name="Image 2" descr="vd_logo_rvb_25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vd_logo_rvb_25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74" w:type="dxa"/>
        </w:tcPr>
        <w:p w14:paraId="5977B173" w14:textId="77777777" w:rsidR="00047F4B" w:rsidRDefault="00047F4B">
          <w:pPr>
            <w:tabs>
              <w:tab w:val="right" w:pos="9001"/>
            </w:tabs>
            <w:jc w:val="both"/>
            <w:rPr>
              <w:sz w:val="20"/>
            </w:rPr>
          </w:pPr>
          <w:r>
            <w:rPr>
              <w:sz w:val="20"/>
            </w:rPr>
            <w:tab/>
          </w:r>
        </w:p>
      </w:tc>
    </w:tr>
  </w:tbl>
  <w:p w14:paraId="198645AD" w14:textId="77777777" w:rsidR="00047F4B" w:rsidRDefault="00047F4B">
    <w:pPr>
      <w:pStyle w:val="En-tte"/>
      <w:ind w:right="360"/>
    </w:pPr>
  </w:p>
  <w:p w14:paraId="4F2BAC87" w14:textId="77777777" w:rsidR="00047F4B" w:rsidRDefault="00047F4B">
    <w:pPr>
      <w:pStyle w:val="En-tte"/>
      <w:ind w:right="360"/>
    </w:pPr>
  </w:p>
  <w:p w14:paraId="5986971A" w14:textId="77777777" w:rsidR="00047F4B" w:rsidRDefault="00047F4B">
    <w:pPr>
      <w:pStyle w:val="En-tte"/>
    </w:pPr>
  </w:p>
  <w:p w14:paraId="1B5F950B" w14:textId="77777777" w:rsidR="00047F4B" w:rsidRDefault="00047F4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5B16E2"/>
    <w:multiLevelType w:val="multilevel"/>
    <w:tmpl w:val="25A21EDC"/>
    <w:lvl w:ilvl="0">
      <w:numFmt w:val="bullet"/>
      <w:lvlText w:val="q"/>
      <w:lvlJc w:val="left"/>
      <w:pPr>
        <w:tabs>
          <w:tab w:val="left" w:pos="288"/>
        </w:tabs>
      </w:pPr>
      <w:rPr>
        <w:rFonts w:ascii="Wingdings" w:eastAsia="Wingdings" w:hAnsi="Wingdings"/>
        <w:color w:val="000000"/>
        <w:spacing w:val="6"/>
        <w:w w:val="100"/>
        <w:sz w:val="20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3B7751"/>
    <w:multiLevelType w:val="hybridMultilevel"/>
    <w:tmpl w:val="665C4246"/>
    <w:lvl w:ilvl="0" w:tplc="10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43269986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458111042">
    <w:abstractNumId w:val="2"/>
  </w:num>
  <w:num w:numId="3" w16cid:durableId="1145003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23C"/>
    <w:rsid w:val="00006FE7"/>
    <w:rsid w:val="00016C58"/>
    <w:rsid w:val="00020045"/>
    <w:rsid w:val="00020273"/>
    <w:rsid w:val="000215A2"/>
    <w:rsid w:val="00027406"/>
    <w:rsid w:val="00045374"/>
    <w:rsid w:val="00047F4B"/>
    <w:rsid w:val="00050DC4"/>
    <w:rsid w:val="000805DD"/>
    <w:rsid w:val="000822EE"/>
    <w:rsid w:val="000A3A06"/>
    <w:rsid w:val="000B07B1"/>
    <w:rsid w:val="000B45F0"/>
    <w:rsid w:val="000D2AEF"/>
    <w:rsid w:val="000E0634"/>
    <w:rsid w:val="001024E0"/>
    <w:rsid w:val="001032AC"/>
    <w:rsid w:val="00116D7E"/>
    <w:rsid w:val="00166BCC"/>
    <w:rsid w:val="001810DF"/>
    <w:rsid w:val="00191E67"/>
    <w:rsid w:val="00194638"/>
    <w:rsid w:val="001F40D2"/>
    <w:rsid w:val="00207F16"/>
    <w:rsid w:val="0031051A"/>
    <w:rsid w:val="0032459D"/>
    <w:rsid w:val="003934A0"/>
    <w:rsid w:val="003C2C52"/>
    <w:rsid w:val="003C6693"/>
    <w:rsid w:val="003F304D"/>
    <w:rsid w:val="003F6373"/>
    <w:rsid w:val="0040429F"/>
    <w:rsid w:val="00431399"/>
    <w:rsid w:val="00435293"/>
    <w:rsid w:val="00450EEF"/>
    <w:rsid w:val="00452630"/>
    <w:rsid w:val="00454C89"/>
    <w:rsid w:val="00463508"/>
    <w:rsid w:val="004D7D76"/>
    <w:rsid w:val="004E2907"/>
    <w:rsid w:val="004E2C05"/>
    <w:rsid w:val="005002D4"/>
    <w:rsid w:val="00502BF3"/>
    <w:rsid w:val="00554776"/>
    <w:rsid w:val="005676CB"/>
    <w:rsid w:val="0058177F"/>
    <w:rsid w:val="00587568"/>
    <w:rsid w:val="005C09B6"/>
    <w:rsid w:val="005D35E7"/>
    <w:rsid w:val="005D768F"/>
    <w:rsid w:val="005E04CB"/>
    <w:rsid w:val="005E7E3B"/>
    <w:rsid w:val="005F33C7"/>
    <w:rsid w:val="00623A37"/>
    <w:rsid w:val="00635277"/>
    <w:rsid w:val="00644AB8"/>
    <w:rsid w:val="00646281"/>
    <w:rsid w:val="00654F2A"/>
    <w:rsid w:val="00657D0B"/>
    <w:rsid w:val="00675902"/>
    <w:rsid w:val="00697F2E"/>
    <w:rsid w:val="006A75E6"/>
    <w:rsid w:val="006C7ED7"/>
    <w:rsid w:val="006F5AE8"/>
    <w:rsid w:val="007077EE"/>
    <w:rsid w:val="00732D13"/>
    <w:rsid w:val="00734F37"/>
    <w:rsid w:val="00752402"/>
    <w:rsid w:val="007959B4"/>
    <w:rsid w:val="007A7C2B"/>
    <w:rsid w:val="007B2225"/>
    <w:rsid w:val="007F5E9D"/>
    <w:rsid w:val="008233E8"/>
    <w:rsid w:val="00823D40"/>
    <w:rsid w:val="00857F0F"/>
    <w:rsid w:val="00860A41"/>
    <w:rsid w:val="00862732"/>
    <w:rsid w:val="0088200F"/>
    <w:rsid w:val="00885F84"/>
    <w:rsid w:val="008F58E7"/>
    <w:rsid w:val="00966A7A"/>
    <w:rsid w:val="009B690D"/>
    <w:rsid w:val="009E090C"/>
    <w:rsid w:val="009E67E8"/>
    <w:rsid w:val="009F5102"/>
    <w:rsid w:val="00A17F7C"/>
    <w:rsid w:val="00A250F2"/>
    <w:rsid w:val="00A35E1B"/>
    <w:rsid w:val="00A40C5B"/>
    <w:rsid w:val="00A6544A"/>
    <w:rsid w:val="00A93163"/>
    <w:rsid w:val="00AA4B7F"/>
    <w:rsid w:val="00B072B7"/>
    <w:rsid w:val="00B10DA8"/>
    <w:rsid w:val="00B64767"/>
    <w:rsid w:val="00B867EB"/>
    <w:rsid w:val="00BE3817"/>
    <w:rsid w:val="00C00F34"/>
    <w:rsid w:val="00C61FC6"/>
    <w:rsid w:val="00C73172"/>
    <w:rsid w:val="00CB70C4"/>
    <w:rsid w:val="00CC123C"/>
    <w:rsid w:val="00CF2852"/>
    <w:rsid w:val="00D8633E"/>
    <w:rsid w:val="00DB0175"/>
    <w:rsid w:val="00DB149D"/>
    <w:rsid w:val="00DC6482"/>
    <w:rsid w:val="00DD20F9"/>
    <w:rsid w:val="00DF2CE4"/>
    <w:rsid w:val="00DF5625"/>
    <w:rsid w:val="00E05629"/>
    <w:rsid w:val="00E85E0B"/>
    <w:rsid w:val="00EB407B"/>
    <w:rsid w:val="00EC545E"/>
    <w:rsid w:val="00F17546"/>
    <w:rsid w:val="00F2400C"/>
    <w:rsid w:val="00F327D2"/>
    <w:rsid w:val="00F37B45"/>
    <w:rsid w:val="00F53672"/>
    <w:rsid w:val="00F811CD"/>
    <w:rsid w:val="00F87B97"/>
    <w:rsid w:val="00F91341"/>
    <w:rsid w:val="00FB1052"/>
    <w:rsid w:val="00FB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;"/>
  <w14:docId w14:val="4846E381"/>
  <w15:docId w15:val="{2BA5320E-3D0E-41B9-8C58-0DC08839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630"/>
    <w:rPr>
      <w:rFonts w:ascii="Arial" w:hAnsi="Arial"/>
      <w:sz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table" w:styleId="Grilledutableau">
    <w:name w:val="Table Grid"/>
    <w:basedOn w:val="TableauNormal"/>
    <w:rsid w:val="00500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rsid w:val="000E0634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B105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1052"/>
    <w:rPr>
      <w:rFonts w:ascii="Tahoma" w:hAnsi="Tahoma" w:cs="Tahoma"/>
      <w:sz w:val="16"/>
      <w:szCs w:val="16"/>
      <w:lang w:val="fr-FR"/>
    </w:rPr>
  </w:style>
  <w:style w:type="paragraph" w:styleId="Paragraphedeliste">
    <w:name w:val="List Paragraph"/>
    <w:basedOn w:val="Normal"/>
    <w:uiPriority w:val="34"/>
    <w:qFormat/>
    <w:rsid w:val="00675902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rsid w:val="00B072B7"/>
    <w:rPr>
      <w:rFonts w:ascii="Arial" w:hAnsi="Arial"/>
      <w:sz w:val="24"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DF562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52630"/>
    <w:pPr>
      <w:spacing w:before="100" w:beforeAutospacing="1" w:after="100" w:afterAutospacing="1"/>
    </w:pPr>
    <w:rPr>
      <w:rFonts w:ascii="Times New Roman" w:hAnsi="Times New Roman"/>
      <w:szCs w:val="24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1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.biodiversite@vd.ch" TargetMode="External"/><Relationship Id="rId1" Type="http://schemas.openxmlformats.org/officeDocument/2006/relationships/hyperlink" Target="http://www.vd.ch/dg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.biodiversite@vd.ch" TargetMode="External"/><Relationship Id="rId1" Type="http://schemas.openxmlformats.org/officeDocument/2006/relationships/hyperlink" Target="http://www.vd.ch/dg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3k2qu\AppData\Local\Temp\notesC9ABF0\MOD%20Correspondance%20DGE%20c%20D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 Correspondance DGE c DES.dotx</Template>
  <TotalTime>46</TotalTime>
  <Pages>1</Pages>
  <Words>286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Vaud</Company>
  <LinksUpToDate>false</LinksUpToDate>
  <CharactersWithSpaces>2279</CharactersWithSpaces>
  <SharedDoc>false</SharedDoc>
  <HLinks>
    <vt:vector size="6" baseType="variant">
      <vt:variant>
        <vt:i4>7209014</vt:i4>
      </vt:variant>
      <vt:variant>
        <vt:i4>5</vt:i4>
      </vt:variant>
      <vt:variant>
        <vt:i4>0</vt:i4>
      </vt:variant>
      <vt:variant>
        <vt:i4>5</vt:i4>
      </vt:variant>
      <vt:variant>
        <vt:lpwstr>http://www.vaud.ch/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Jurarat Thiangnoi</dc:creator>
  <cp:lastModifiedBy>Naceur Najla</cp:lastModifiedBy>
  <cp:revision>3</cp:revision>
  <cp:lastPrinted>2025-03-07T09:42:00Z</cp:lastPrinted>
  <dcterms:created xsi:type="dcterms:W3CDTF">2025-03-07T08:10:00Z</dcterms:created>
  <dcterms:modified xsi:type="dcterms:W3CDTF">2025-03-07T09:47:00Z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-141486325</vt:i4>
  </property>
  <property fmtid="{D5CDD505-2E9C-101B-9397-08002B2CF9AE}" pid="3" name="_EmailSubject">
    <vt:lpwstr>Logo</vt:lpwstr>
  </property>
  <property fmtid="{D5CDD505-2E9C-101B-9397-08002B2CF9AE}" pid="4" name="_AuthorEmail">
    <vt:lpwstr>Luc.Jaccard@chancellerie.vd.ch</vt:lpwstr>
  </property>
  <property fmtid="{D5CDD505-2E9C-101B-9397-08002B2CF9AE}" pid="5" name="_AuthorEmailDisplayName">
    <vt:lpwstr>Jaccard, Luc</vt:lpwstr>
  </property>
  <property fmtid="{D5CDD505-2E9C-101B-9397-08002B2CF9AE}" pid="6" name="_ReviewingToolsShownOnce">
    <vt:lpwstr/>
  </property>
</Properties>
</file>